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1095"/>
        <w:tblW w:w="0" w:type="auto"/>
        <w:tblLook w:val="04A0"/>
      </w:tblPr>
      <w:tblGrid>
        <w:gridCol w:w="1915"/>
        <w:gridCol w:w="1915"/>
        <w:gridCol w:w="1915"/>
        <w:gridCol w:w="1915"/>
        <w:gridCol w:w="1916"/>
      </w:tblGrid>
      <w:tr w:rsidR="00687847" w:rsidTr="008864CF">
        <w:tc>
          <w:tcPr>
            <w:tcW w:w="1915" w:type="dxa"/>
          </w:tcPr>
          <w:p w:rsidR="00687847" w:rsidRDefault="00687847" w:rsidP="008864CF"/>
        </w:tc>
        <w:tc>
          <w:tcPr>
            <w:tcW w:w="1915" w:type="dxa"/>
          </w:tcPr>
          <w:p w:rsidR="00687847" w:rsidRDefault="00687847" w:rsidP="008864CF">
            <w:r>
              <w:rPr>
                <w:rFonts w:ascii="Calibri" w:hAnsi="Calibri" w:cs="Calibri"/>
              </w:rPr>
              <w:t>Unacceptable (1)</w:t>
            </w:r>
          </w:p>
        </w:tc>
        <w:tc>
          <w:tcPr>
            <w:tcW w:w="1915" w:type="dxa"/>
          </w:tcPr>
          <w:p w:rsidR="00687847" w:rsidRDefault="00687847" w:rsidP="008864CF">
            <w:r>
              <w:rPr>
                <w:rFonts w:ascii="Calibri" w:hAnsi="Calibri" w:cs="Calibri"/>
              </w:rPr>
              <w:t>Weak (2)</w:t>
            </w:r>
          </w:p>
        </w:tc>
        <w:tc>
          <w:tcPr>
            <w:tcW w:w="1915" w:type="dxa"/>
          </w:tcPr>
          <w:p w:rsidR="00687847" w:rsidRDefault="00687847" w:rsidP="008864CF">
            <w:r>
              <w:rPr>
                <w:rFonts w:ascii="Calibri" w:hAnsi="Calibri" w:cs="Calibri"/>
              </w:rPr>
              <w:t>Acceptable (3)</w:t>
            </w:r>
          </w:p>
        </w:tc>
        <w:tc>
          <w:tcPr>
            <w:tcW w:w="1916" w:type="dxa"/>
          </w:tcPr>
          <w:p w:rsidR="00687847" w:rsidRDefault="00687847" w:rsidP="008864CF">
            <w:r>
              <w:rPr>
                <w:rFonts w:ascii="Calibri" w:hAnsi="Calibri" w:cs="Calibri"/>
              </w:rPr>
              <w:t>Extraordinary (4)</w:t>
            </w:r>
          </w:p>
        </w:tc>
      </w:tr>
      <w:tr w:rsidR="00687847" w:rsidTr="008864CF">
        <w:tc>
          <w:tcPr>
            <w:tcW w:w="1915" w:type="dxa"/>
          </w:tcPr>
          <w:p w:rsidR="00687847" w:rsidRDefault="00687847" w:rsidP="008864CF">
            <w:r>
              <w:t>Mammals: Three Interesting Facts</w:t>
            </w:r>
          </w:p>
        </w:tc>
        <w:tc>
          <w:tcPr>
            <w:tcW w:w="1915" w:type="dxa"/>
          </w:tcPr>
          <w:p w:rsidR="00687847" w:rsidRDefault="00687847" w:rsidP="008864CF">
            <w:r>
              <w:t>Students did not select three different mammals, and did not write three facts on each of them</w:t>
            </w:r>
          </w:p>
        </w:tc>
        <w:tc>
          <w:tcPr>
            <w:tcW w:w="1915" w:type="dxa"/>
          </w:tcPr>
          <w:p w:rsidR="00687847" w:rsidRDefault="00687847" w:rsidP="008864CF">
            <w:r>
              <w:t>Students select one mammal and write three interesting facts on just that one mammal.</w:t>
            </w:r>
          </w:p>
        </w:tc>
        <w:tc>
          <w:tcPr>
            <w:tcW w:w="1915" w:type="dxa"/>
          </w:tcPr>
          <w:p w:rsidR="00687847" w:rsidRDefault="00687847" w:rsidP="008864CF">
            <w:r>
              <w:t>Students select two mammals and write three interesting facts on each of them.</w:t>
            </w:r>
          </w:p>
        </w:tc>
        <w:tc>
          <w:tcPr>
            <w:tcW w:w="1916" w:type="dxa"/>
          </w:tcPr>
          <w:p w:rsidR="00687847" w:rsidRDefault="00687847" w:rsidP="008864CF">
            <w:r>
              <w:t>Students successfully select all three mammals and write three interesting facts on each of them.</w:t>
            </w:r>
          </w:p>
        </w:tc>
      </w:tr>
      <w:tr w:rsidR="00687847" w:rsidTr="008864CF">
        <w:tc>
          <w:tcPr>
            <w:tcW w:w="1915" w:type="dxa"/>
          </w:tcPr>
          <w:p w:rsidR="00687847" w:rsidRDefault="00687847" w:rsidP="008864CF">
            <w:r>
              <w:t>New Vocabulary Words</w:t>
            </w:r>
          </w:p>
        </w:tc>
        <w:tc>
          <w:tcPr>
            <w:tcW w:w="1915" w:type="dxa"/>
          </w:tcPr>
          <w:p w:rsidR="00687847" w:rsidRDefault="00687847" w:rsidP="008864CF">
            <w:r>
              <w:t>Students fill out two definitions accurately</w:t>
            </w:r>
          </w:p>
        </w:tc>
        <w:tc>
          <w:tcPr>
            <w:tcW w:w="1915" w:type="dxa"/>
          </w:tcPr>
          <w:p w:rsidR="00687847" w:rsidRDefault="00687847" w:rsidP="008864CF">
            <w:r>
              <w:t>Students fill out three definitions accurately</w:t>
            </w:r>
          </w:p>
        </w:tc>
        <w:tc>
          <w:tcPr>
            <w:tcW w:w="1915" w:type="dxa"/>
          </w:tcPr>
          <w:p w:rsidR="00687847" w:rsidRDefault="00687847" w:rsidP="008864CF">
            <w:r>
              <w:t>Students fill out four definitions accurately</w:t>
            </w:r>
          </w:p>
        </w:tc>
        <w:tc>
          <w:tcPr>
            <w:tcW w:w="1916" w:type="dxa"/>
          </w:tcPr>
          <w:p w:rsidR="00687847" w:rsidRDefault="00687847" w:rsidP="008864CF">
            <w:r>
              <w:t>Students successfully fill out all five definitions accurately</w:t>
            </w:r>
          </w:p>
        </w:tc>
      </w:tr>
      <w:tr w:rsidR="00687847" w:rsidTr="008864CF">
        <w:tc>
          <w:tcPr>
            <w:tcW w:w="1915" w:type="dxa"/>
          </w:tcPr>
          <w:p w:rsidR="00687847" w:rsidRDefault="00687847" w:rsidP="008864CF">
            <w:r>
              <w:t>Unique Characteristics Identification</w:t>
            </w:r>
          </w:p>
        </w:tc>
        <w:tc>
          <w:tcPr>
            <w:tcW w:w="1915" w:type="dxa"/>
          </w:tcPr>
          <w:p w:rsidR="00687847" w:rsidRDefault="00687847" w:rsidP="008864CF">
            <w:r>
              <w:t>Students identify no unique characteristics about the mammals in the text.</w:t>
            </w:r>
          </w:p>
        </w:tc>
        <w:tc>
          <w:tcPr>
            <w:tcW w:w="1915" w:type="dxa"/>
          </w:tcPr>
          <w:p w:rsidR="00687847" w:rsidRDefault="00687847" w:rsidP="008864CF">
            <w:r>
              <w:t>Students identify some characteristics of the mammals, but do not explain how these characteristics might help the mammals in their travels</w:t>
            </w:r>
          </w:p>
        </w:tc>
        <w:tc>
          <w:tcPr>
            <w:tcW w:w="1915" w:type="dxa"/>
          </w:tcPr>
          <w:p w:rsidR="00687847" w:rsidRDefault="00BD7809" w:rsidP="008864CF">
            <w:r>
              <w:t xml:space="preserve">Students identify unique characteristics of mammals, but only partially explain how these unique characteristics might be helpful to the animal </w:t>
            </w:r>
          </w:p>
        </w:tc>
        <w:tc>
          <w:tcPr>
            <w:tcW w:w="1916" w:type="dxa"/>
          </w:tcPr>
          <w:p w:rsidR="00687847" w:rsidRDefault="00BD7809" w:rsidP="008864CF">
            <w:r>
              <w:t>Students correctly identify unique characteristics of the mammal, and completely describe and give solid ideas on how these unique characteristics might help the mammal in their travels and adventures.</w:t>
            </w:r>
          </w:p>
        </w:tc>
      </w:tr>
      <w:tr w:rsidR="00687847" w:rsidTr="008864CF">
        <w:tc>
          <w:tcPr>
            <w:tcW w:w="1915" w:type="dxa"/>
          </w:tcPr>
          <w:p w:rsidR="00687847" w:rsidRDefault="00BD7809" w:rsidP="008864CF">
            <w:r>
              <w:t>Microsoft Word Journal Entry</w:t>
            </w:r>
          </w:p>
        </w:tc>
        <w:tc>
          <w:tcPr>
            <w:tcW w:w="1915" w:type="dxa"/>
          </w:tcPr>
          <w:p w:rsidR="00687847" w:rsidRDefault="004172D1" w:rsidP="008864CF">
            <w:r>
              <w:t>Journal entry describes and details no challenges that the mammals in the book faced</w:t>
            </w:r>
          </w:p>
        </w:tc>
        <w:tc>
          <w:tcPr>
            <w:tcW w:w="1915" w:type="dxa"/>
          </w:tcPr>
          <w:p w:rsidR="00687847" w:rsidRDefault="004172D1" w:rsidP="008864CF">
            <w:r>
              <w:t>Journal entry describes the challenges that 1-2 of the mammals in the book faced</w:t>
            </w:r>
          </w:p>
        </w:tc>
        <w:tc>
          <w:tcPr>
            <w:tcW w:w="1915" w:type="dxa"/>
          </w:tcPr>
          <w:p w:rsidR="00687847" w:rsidRDefault="004172D1" w:rsidP="008864CF">
            <w:r>
              <w:t>Journal entry describes the challenges that 3-4 of the mammals in the book faced.</w:t>
            </w:r>
          </w:p>
        </w:tc>
        <w:tc>
          <w:tcPr>
            <w:tcW w:w="1916" w:type="dxa"/>
          </w:tcPr>
          <w:p w:rsidR="00687847" w:rsidRDefault="004172D1" w:rsidP="008864CF">
            <w:r>
              <w:t>Journal entry describes some of the challenges that each of the mammals in the book faced, along with answering the question as to if some of the mammals faced more challenges than others</w:t>
            </w:r>
          </w:p>
        </w:tc>
      </w:tr>
      <w:tr w:rsidR="00687847" w:rsidTr="008864CF">
        <w:tc>
          <w:tcPr>
            <w:tcW w:w="1915" w:type="dxa"/>
          </w:tcPr>
          <w:p w:rsidR="00687847" w:rsidRDefault="004172D1" w:rsidP="008864CF">
            <w:r>
              <w:t>National Geographic Mammal Find and Paragraph(s) writing</w:t>
            </w:r>
          </w:p>
        </w:tc>
        <w:tc>
          <w:tcPr>
            <w:tcW w:w="1915" w:type="dxa"/>
          </w:tcPr>
          <w:p w:rsidR="00687847" w:rsidRDefault="004172D1" w:rsidP="008864CF">
            <w:r>
              <w:t>Students do not find all the mammals that were in the book and do not write two paragraphs with at least two interesting facts about each of the mammals</w:t>
            </w:r>
          </w:p>
        </w:tc>
        <w:tc>
          <w:tcPr>
            <w:tcW w:w="1915" w:type="dxa"/>
          </w:tcPr>
          <w:p w:rsidR="00687847" w:rsidRDefault="00B54AB9" w:rsidP="008864CF">
            <w:r>
              <w:t>Students find the mammals on the website that were in the book, but do not successfully write two paragraphs with at least two interesting facts about them</w:t>
            </w:r>
          </w:p>
        </w:tc>
        <w:tc>
          <w:tcPr>
            <w:tcW w:w="1915" w:type="dxa"/>
          </w:tcPr>
          <w:p w:rsidR="00687847" w:rsidRPr="00B54AB9" w:rsidRDefault="00B54AB9" w:rsidP="008864CF">
            <w:pPr>
              <w:rPr>
                <w:sz w:val="20"/>
                <w:szCs w:val="20"/>
              </w:rPr>
            </w:pPr>
            <w:r w:rsidRPr="00B54AB9">
              <w:rPr>
                <w:sz w:val="20"/>
                <w:szCs w:val="20"/>
              </w:rPr>
              <w:t>Students find the mammals that were listed in the book, successfully write the two paragraphs about each mammal, but do not include at least two interesting facts about each.</w:t>
            </w:r>
          </w:p>
        </w:tc>
        <w:tc>
          <w:tcPr>
            <w:tcW w:w="1916" w:type="dxa"/>
          </w:tcPr>
          <w:p w:rsidR="00687847" w:rsidRDefault="00B54AB9" w:rsidP="008864CF">
            <w:r>
              <w:t>Students find each mammal that was listed in the book, write two paragraphs about each, and within those paragraphs include at least two interesting facts on them.</w:t>
            </w:r>
          </w:p>
        </w:tc>
      </w:tr>
    </w:tbl>
    <w:p w:rsidR="000C4427" w:rsidRDefault="008864CF" w:rsidP="008864CF">
      <w:pPr>
        <w:jc w:val="center"/>
        <w:rPr>
          <w:u w:val="single"/>
        </w:rPr>
      </w:pPr>
      <w:r>
        <w:rPr>
          <w:u w:val="single"/>
        </w:rPr>
        <w:t>They Walk the Earth Rubric</w:t>
      </w:r>
    </w:p>
    <w:p w:rsidR="008864CF" w:rsidRPr="008864CF" w:rsidRDefault="008864CF" w:rsidP="008864CF">
      <w:r>
        <w:rPr>
          <w:u w:val="single"/>
        </w:rPr>
        <w:t xml:space="preserve">Students Name: </w:t>
      </w:r>
      <w:r>
        <w:rPr>
          <w:u w:val="single"/>
        </w:rPr>
        <w:softHyphen/>
      </w:r>
      <w:r>
        <w:rPr>
          <w:u w:val="single"/>
        </w:rPr>
        <w:softHyphen/>
        <w:t xml:space="preserve"> _______________________________                                      </w:t>
      </w:r>
      <w:r>
        <w:t>Date: __________________</w:t>
      </w:r>
    </w:p>
    <w:sectPr w:rsidR="008864CF" w:rsidRPr="008864CF" w:rsidSect="000C44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7847"/>
    <w:rsid w:val="000C4427"/>
    <w:rsid w:val="004172D1"/>
    <w:rsid w:val="00650CBE"/>
    <w:rsid w:val="00687847"/>
    <w:rsid w:val="008864CF"/>
    <w:rsid w:val="009F3BC0"/>
    <w:rsid w:val="00A35935"/>
    <w:rsid w:val="00B54AB9"/>
    <w:rsid w:val="00BD78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4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8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3</cp:revision>
  <dcterms:created xsi:type="dcterms:W3CDTF">2009-03-19T12:41:00Z</dcterms:created>
  <dcterms:modified xsi:type="dcterms:W3CDTF">2009-03-19T13:15:00Z</dcterms:modified>
</cp:coreProperties>
</file>