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pPr w:leftFromText="180" w:rightFromText="180" w:horzAnchor="margin" w:tblpXSpec="center" w:tblpY="372"/>
        <w:tblW w:w="0" w:type="auto"/>
        <w:tblLook w:val="01E0"/>
      </w:tblPr>
      <w:tblGrid>
        <w:gridCol w:w="10682"/>
      </w:tblGrid>
      <w:tr w:rsidR="00C50E3C">
        <w:tc>
          <w:tcPr>
            <w:tcW w:w="10682" w:type="dxa"/>
            <w:tcBorders>
              <w:bottom w:val="single" w:sz="4" w:space="0" w:color="auto"/>
            </w:tcBorders>
          </w:tcPr>
          <w:p w:rsidR="00C50E3C" w:rsidRPr="00C50E3C" w:rsidRDefault="00C50E3C" w:rsidP="00951C80">
            <w:pPr>
              <w:jc w:val="center"/>
              <w:rPr>
                <w:rFonts w:ascii="Technical" w:hAnsi="Technical" w:cs="Tahoma"/>
                <w:b/>
                <w:i/>
                <w:sz w:val="72"/>
                <w:szCs w:val="72"/>
              </w:rPr>
            </w:pPr>
            <w:r w:rsidRPr="00C50E3C">
              <w:rPr>
                <w:rFonts w:ascii="Technical" w:hAnsi="Technical" w:cs="Tahoma"/>
                <w:b/>
                <w:i/>
                <w:sz w:val="72"/>
                <w:szCs w:val="72"/>
              </w:rPr>
              <w:t>PEP NEWSLETTER</w:t>
            </w:r>
          </w:p>
        </w:tc>
      </w:tr>
      <w:tr w:rsidR="00C50E3C" w:rsidRPr="00C50E3C">
        <w:tc>
          <w:tcPr>
            <w:tcW w:w="10682" w:type="dxa"/>
            <w:shd w:val="clear" w:color="auto" w:fill="D9D9D9"/>
          </w:tcPr>
          <w:p w:rsidR="00C50E3C" w:rsidRPr="00C50E3C" w:rsidRDefault="002365FA" w:rsidP="00F95C38">
            <w:pPr>
              <w:rPr>
                <w:rFonts w:ascii="Technical" w:hAnsi="Technical" w:cs="Tahoma"/>
                <w:i/>
                <w:sz w:val="32"/>
                <w:szCs w:val="32"/>
              </w:rPr>
            </w:pPr>
            <w:r>
              <w:rPr>
                <w:rFonts w:ascii="Technical" w:hAnsi="Technical" w:cs="Tahoma"/>
                <w:i/>
                <w:sz w:val="32"/>
                <w:szCs w:val="32"/>
              </w:rPr>
              <w:t>MAY</w:t>
            </w:r>
            <w:r w:rsidR="00C50E3C" w:rsidRPr="00C50E3C">
              <w:rPr>
                <w:rFonts w:ascii="Technical" w:hAnsi="Technical" w:cs="Tahoma"/>
                <w:i/>
                <w:sz w:val="32"/>
                <w:szCs w:val="32"/>
              </w:rPr>
              <w:t xml:space="preserve">                                                                                                  </w:t>
            </w:r>
            <w:r w:rsidR="00C50E3C">
              <w:rPr>
                <w:rFonts w:ascii="Technical" w:hAnsi="Technical" w:cs="Tahoma"/>
                <w:i/>
                <w:sz w:val="32"/>
                <w:szCs w:val="32"/>
              </w:rPr>
              <w:t xml:space="preserve">            </w:t>
            </w:r>
            <w:r w:rsidR="00C50E3C" w:rsidRPr="00C50E3C">
              <w:rPr>
                <w:rFonts w:ascii="Technical" w:hAnsi="Technical" w:cs="Tahoma"/>
                <w:i/>
                <w:sz w:val="32"/>
                <w:szCs w:val="32"/>
              </w:rPr>
              <w:t>200</w:t>
            </w:r>
            <w:r w:rsidR="00F95C38">
              <w:rPr>
                <w:rFonts w:ascii="Technical" w:hAnsi="Technical" w:cs="Tahoma"/>
                <w:i/>
                <w:sz w:val="32"/>
                <w:szCs w:val="32"/>
              </w:rPr>
              <w:t>9</w:t>
            </w:r>
          </w:p>
        </w:tc>
      </w:tr>
    </w:tbl>
    <w:p w:rsidR="00902126" w:rsidRPr="00902126" w:rsidRDefault="00902126" w:rsidP="00B15890">
      <w:pPr>
        <w:rPr>
          <w:rFonts w:ascii="Technical" w:hAnsi="Technical" w:cs="Tahoma"/>
          <w:b/>
          <w:i/>
        </w:rPr>
      </w:pPr>
    </w:p>
    <w:p w:rsidR="00E25CD8" w:rsidRPr="00902126" w:rsidRDefault="00AB62E6" w:rsidP="00B15890">
      <w:pPr>
        <w:rPr>
          <w:rFonts w:ascii="Technical" w:hAnsi="Technical" w:cs="Tahoma"/>
          <w:sz w:val="18"/>
          <w:szCs w:val="18"/>
        </w:rPr>
      </w:pPr>
      <w:r w:rsidRPr="00902126">
        <w:rPr>
          <w:rFonts w:ascii="Technical" w:hAnsi="Technical" w:cs="Tahoma"/>
          <w:sz w:val="18"/>
          <w:szCs w:val="18"/>
        </w:rPr>
        <w:fldChar w:fldCharType="begin"/>
      </w:r>
      <w:r w:rsidR="00902126" w:rsidRPr="00902126">
        <w:rPr>
          <w:rFonts w:ascii="Technical" w:hAnsi="Technical" w:cs="Tahoma"/>
          <w:sz w:val="18"/>
          <w:szCs w:val="18"/>
        </w:rPr>
        <w:instrText xml:space="preserve"> FILENAME \p </w:instrText>
      </w:r>
      <w:r w:rsidRPr="00902126">
        <w:rPr>
          <w:rFonts w:ascii="Technical" w:hAnsi="Technical" w:cs="Tahoma"/>
          <w:sz w:val="18"/>
          <w:szCs w:val="18"/>
        </w:rPr>
        <w:fldChar w:fldCharType="end"/>
      </w:r>
    </w:p>
    <w:p w:rsidR="00DD5D45" w:rsidRPr="00DD5D45" w:rsidRDefault="00DD5D45" w:rsidP="00DD5D45">
      <w:pPr>
        <w:jc w:val="center"/>
        <w:rPr>
          <w:rFonts w:ascii="Technical" w:hAnsi="Technical" w:cs="Tahoma"/>
          <w:b/>
          <w:sz w:val="28"/>
          <w:szCs w:val="28"/>
        </w:rPr>
      </w:pPr>
      <w:r w:rsidRPr="00DD5D45">
        <w:rPr>
          <w:rFonts w:ascii="Technical" w:hAnsi="Technical" w:cs="Tahoma"/>
          <w:b/>
          <w:sz w:val="28"/>
          <w:szCs w:val="28"/>
        </w:rPr>
        <w:t>PEP UPDATE</w:t>
      </w:r>
    </w:p>
    <w:p w:rsidR="00F70278" w:rsidRDefault="00131BB7" w:rsidP="00F70278">
      <w:pPr>
        <w:spacing w:line="480" w:lineRule="auto"/>
        <w:ind w:firstLine="720"/>
        <w:rPr>
          <w:rFonts w:ascii="Technical" w:hAnsi="Technical" w:cs="Tahoma"/>
          <w:b/>
          <w:sz w:val="20"/>
          <w:szCs w:val="20"/>
        </w:rPr>
      </w:pPr>
      <w:r w:rsidRPr="00F95C38">
        <w:rPr>
          <w:rFonts w:ascii="Technical" w:hAnsi="Technical" w:cs="Tahoma"/>
          <w:b/>
          <w:sz w:val="20"/>
          <w:szCs w:val="20"/>
        </w:rPr>
        <w:tab/>
      </w:r>
    </w:p>
    <w:p w:rsidR="00F95C38" w:rsidRPr="00F70278" w:rsidRDefault="00F95C38" w:rsidP="00F70278">
      <w:pPr>
        <w:spacing w:line="480" w:lineRule="auto"/>
        <w:ind w:firstLine="720"/>
        <w:rPr>
          <w:rFonts w:ascii="Technical" w:hAnsi="Technical" w:cs="Tahoma"/>
          <w:b/>
          <w:sz w:val="20"/>
          <w:szCs w:val="20"/>
        </w:rPr>
      </w:pPr>
      <w:r w:rsidRPr="00F95C38">
        <w:rPr>
          <w:b/>
          <w:sz w:val="20"/>
          <w:szCs w:val="20"/>
        </w:rPr>
        <w:t xml:space="preserve">Your child’s PEP lessons are reviewing fundamental </w:t>
      </w:r>
      <w:proofErr w:type="spellStart"/>
      <w:r w:rsidRPr="00F95C38">
        <w:rPr>
          <w:b/>
          <w:sz w:val="20"/>
          <w:szCs w:val="20"/>
        </w:rPr>
        <w:t>locomotor</w:t>
      </w:r>
      <w:proofErr w:type="spellEnd"/>
      <w:r w:rsidRPr="00F95C38">
        <w:rPr>
          <w:b/>
          <w:sz w:val="20"/>
          <w:szCs w:val="20"/>
        </w:rPr>
        <w:t xml:space="preserve"> and </w:t>
      </w:r>
      <w:proofErr w:type="spellStart"/>
      <w:r w:rsidRPr="00F95C38">
        <w:rPr>
          <w:b/>
          <w:sz w:val="20"/>
          <w:szCs w:val="20"/>
        </w:rPr>
        <w:t>nonlocomotor</w:t>
      </w:r>
      <w:proofErr w:type="spellEnd"/>
      <w:r w:rsidRPr="00F95C38">
        <w:rPr>
          <w:b/>
          <w:sz w:val="20"/>
          <w:szCs w:val="20"/>
        </w:rPr>
        <w:t xml:space="preserve"> movements in time to a beat or to music, for example learning rhythm. Gymnastic skills for basic stunts, tumbling, and apparatus are also being developed. Continu</w:t>
      </w:r>
      <w:r w:rsidR="002365FA">
        <w:rPr>
          <w:b/>
          <w:sz w:val="20"/>
          <w:szCs w:val="20"/>
        </w:rPr>
        <w:t xml:space="preserve">ing to develop as </w:t>
      </w:r>
      <w:proofErr w:type="spellStart"/>
      <w:r w:rsidR="002365FA">
        <w:rPr>
          <w:b/>
          <w:sz w:val="20"/>
          <w:szCs w:val="20"/>
        </w:rPr>
        <w:t>pyschomotor</w:t>
      </w:r>
      <w:proofErr w:type="spellEnd"/>
      <w:r w:rsidR="002365FA">
        <w:rPr>
          <w:b/>
          <w:sz w:val="20"/>
          <w:szCs w:val="20"/>
        </w:rPr>
        <w:t>, cognitive and affective skills</w:t>
      </w:r>
      <w:r w:rsidRPr="00F95C38">
        <w:rPr>
          <w:b/>
          <w:sz w:val="20"/>
          <w:szCs w:val="20"/>
        </w:rPr>
        <w:t xml:space="preserve"> are very important at PEP, but are even more crucial when at home. Learning and development needs to be c</w:t>
      </w:r>
      <w:r w:rsidR="00895146">
        <w:rPr>
          <w:b/>
          <w:sz w:val="20"/>
          <w:szCs w:val="20"/>
        </w:rPr>
        <w:t>onstantly</w:t>
      </w:r>
      <w:r w:rsidRPr="00F95C38">
        <w:rPr>
          <w:b/>
          <w:sz w:val="20"/>
          <w:szCs w:val="20"/>
        </w:rPr>
        <w:t xml:space="preserve"> taking place at your home with your child. Continuing to improve the fundamental </w:t>
      </w:r>
      <w:proofErr w:type="spellStart"/>
      <w:r w:rsidRPr="00F95C38">
        <w:rPr>
          <w:b/>
          <w:sz w:val="20"/>
          <w:szCs w:val="20"/>
        </w:rPr>
        <w:t>locomotor</w:t>
      </w:r>
      <w:proofErr w:type="spellEnd"/>
      <w:r w:rsidRPr="00F95C38">
        <w:rPr>
          <w:b/>
          <w:sz w:val="20"/>
          <w:szCs w:val="20"/>
        </w:rPr>
        <w:t xml:space="preserve"> and </w:t>
      </w:r>
      <w:proofErr w:type="spellStart"/>
      <w:r w:rsidRPr="00F95C38">
        <w:rPr>
          <w:b/>
          <w:sz w:val="20"/>
          <w:szCs w:val="20"/>
        </w:rPr>
        <w:t>nonlocomotor</w:t>
      </w:r>
      <w:proofErr w:type="spellEnd"/>
      <w:r w:rsidRPr="00F95C38">
        <w:rPr>
          <w:b/>
          <w:sz w:val="20"/>
          <w:szCs w:val="20"/>
        </w:rPr>
        <w:t xml:space="preserve"> skills that your child has learned in PEP this year, needs to continue to </w:t>
      </w:r>
      <w:r w:rsidR="00895146">
        <w:rPr>
          <w:b/>
          <w:sz w:val="20"/>
          <w:szCs w:val="20"/>
        </w:rPr>
        <w:t xml:space="preserve">be </w:t>
      </w:r>
      <w:r w:rsidRPr="00F95C38">
        <w:rPr>
          <w:b/>
          <w:sz w:val="20"/>
          <w:szCs w:val="20"/>
        </w:rPr>
        <w:t xml:space="preserve">enforced back at your house. When given time, always make a conscience effort to play music with your child and work on their overall rhythm to a beat. Then later focus on their </w:t>
      </w:r>
      <w:proofErr w:type="spellStart"/>
      <w:r w:rsidRPr="00F95C38">
        <w:rPr>
          <w:b/>
          <w:sz w:val="20"/>
          <w:szCs w:val="20"/>
        </w:rPr>
        <w:t>locomotor</w:t>
      </w:r>
      <w:proofErr w:type="spellEnd"/>
      <w:r w:rsidRPr="00F95C38">
        <w:rPr>
          <w:b/>
          <w:sz w:val="20"/>
          <w:szCs w:val="20"/>
        </w:rPr>
        <w:t xml:space="preserve"> and </w:t>
      </w:r>
      <w:proofErr w:type="spellStart"/>
      <w:r w:rsidRPr="00F95C38">
        <w:rPr>
          <w:b/>
          <w:sz w:val="20"/>
          <w:szCs w:val="20"/>
        </w:rPr>
        <w:t>nonlocomotor</w:t>
      </w:r>
      <w:proofErr w:type="spellEnd"/>
      <w:r w:rsidRPr="00F95C38">
        <w:rPr>
          <w:b/>
          <w:sz w:val="20"/>
          <w:szCs w:val="20"/>
        </w:rPr>
        <w:t xml:space="preserve"> movements to rhythm. </w:t>
      </w:r>
    </w:p>
    <w:p w:rsidR="00DD5D45" w:rsidRDefault="00DD5D45" w:rsidP="00F95C38">
      <w:pPr>
        <w:jc w:val="center"/>
        <w:rPr>
          <w:rFonts w:ascii="Technical" w:hAnsi="Technical" w:cs="Tahoma"/>
          <w:b/>
          <w:sz w:val="28"/>
          <w:szCs w:val="28"/>
        </w:rPr>
      </w:pPr>
      <w:r>
        <w:rPr>
          <w:rFonts w:ascii="Technical" w:hAnsi="Technical" w:cs="Tahoma"/>
          <w:b/>
          <w:sz w:val="28"/>
          <w:szCs w:val="28"/>
        </w:rPr>
        <w:t xml:space="preserve">AWESOME </w:t>
      </w:r>
      <w:r w:rsidR="00F95C38">
        <w:rPr>
          <w:rFonts w:ascii="Technical" w:hAnsi="Technical" w:cs="Tahoma"/>
          <w:b/>
          <w:sz w:val="28"/>
          <w:szCs w:val="28"/>
        </w:rPr>
        <w:t>JUNE</w:t>
      </w:r>
      <w:r>
        <w:rPr>
          <w:rFonts w:ascii="Technical" w:hAnsi="Technical" w:cs="Tahoma"/>
          <w:b/>
          <w:sz w:val="28"/>
          <w:szCs w:val="28"/>
        </w:rPr>
        <w:t xml:space="preserve"> ACTIVITIES CALENDAR</w:t>
      </w:r>
    </w:p>
    <w:tbl>
      <w:tblPr>
        <w:tblStyle w:val="TableGrid"/>
        <w:tblW w:w="0" w:type="auto"/>
        <w:tblLook w:val="01E0"/>
      </w:tblPr>
      <w:tblGrid>
        <w:gridCol w:w="1535"/>
        <w:gridCol w:w="1548"/>
        <w:gridCol w:w="1552"/>
        <w:gridCol w:w="1732"/>
        <w:gridCol w:w="1566"/>
        <w:gridCol w:w="1522"/>
        <w:gridCol w:w="1561"/>
      </w:tblGrid>
      <w:tr w:rsidR="00DD5D45">
        <w:tc>
          <w:tcPr>
            <w:tcW w:w="1573" w:type="dxa"/>
            <w:shd w:val="clear" w:color="auto" w:fill="D9D9D9"/>
          </w:tcPr>
          <w:p w:rsidR="00DD5D45" w:rsidRPr="00DD5D45" w:rsidRDefault="00DD5D45" w:rsidP="00DD5D45">
            <w:pPr>
              <w:jc w:val="center"/>
              <w:rPr>
                <w:rFonts w:ascii="Technical" w:hAnsi="Technical" w:cs="Tahoma"/>
                <w:b/>
                <w:i/>
                <w:sz w:val="28"/>
                <w:szCs w:val="28"/>
              </w:rPr>
            </w:pPr>
            <w:r w:rsidRPr="00DD5D45">
              <w:rPr>
                <w:rFonts w:ascii="Technical" w:hAnsi="Technical" w:cs="Tahoma"/>
                <w:b/>
                <w:i/>
                <w:sz w:val="28"/>
                <w:szCs w:val="28"/>
              </w:rPr>
              <w:t>Sunday</w:t>
            </w:r>
          </w:p>
        </w:tc>
        <w:tc>
          <w:tcPr>
            <w:tcW w:w="1573" w:type="dxa"/>
            <w:shd w:val="clear" w:color="auto" w:fill="D9D9D9"/>
          </w:tcPr>
          <w:p w:rsidR="00DD5D45" w:rsidRPr="00DD5D45" w:rsidRDefault="00DD5D45" w:rsidP="00DD5D45">
            <w:pPr>
              <w:jc w:val="center"/>
              <w:rPr>
                <w:rFonts w:ascii="Technical" w:hAnsi="Technical" w:cs="Tahoma"/>
                <w:b/>
                <w:i/>
                <w:sz w:val="28"/>
                <w:szCs w:val="28"/>
              </w:rPr>
            </w:pPr>
            <w:r w:rsidRPr="00DD5D45">
              <w:rPr>
                <w:rFonts w:ascii="Technical" w:hAnsi="Technical" w:cs="Tahoma"/>
                <w:b/>
                <w:i/>
                <w:sz w:val="28"/>
                <w:szCs w:val="28"/>
              </w:rPr>
              <w:t>Monday</w:t>
            </w:r>
          </w:p>
        </w:tc>
        <w:tc>
          <w:tcPr>
            <w:tcW w:w="1574" w:type="dxa"/>
            <w:shd w:val="clear" w:color="auto" w:fill="D9D9D9"/>
          </w:tcPr>
          <w:p w:rsidR="00DD5D45" w:rsidRPr="00DD5D45" w:rsidRDefault="00DD5D45" w:rsidP="00DD5D45">
            <w:pPr>
              <w:jc w:val="center"/>
              <w:rPr>
                <w:rFonts w:ascii="Technical" w:hAnsi="Technical" w:cs="Tahoma"/>
                <w:b/>
                <w:i/>
                <w:sz w:val="28"/>
                <w:szCs w:val="28"/>
              </w:rPr>
            </w:pPr>
            <w:r w:rsidRPr="00DD5D45">
              <w:rPr>
                <w:rFonts w:ascii="Technical" w:hAnsi="Technical" w:cs="Tahoma"/>
                <w:b/>
                <w:i/>
                <w:sz w:val="28"/>
                <w:szCs w:val="28"/>
              </w:rPr>
              <w:t>Tuesday</w:t>
            </w:r>
          </w:p>
        </w:tc>
        <w:tc>
          <w:tcPr>
            <w:tcW w:w="1574" w:type="dxa"/>
            <w:shd w:val="clear" w:color="auto" w:fill="D9D9D9"/>
          </w:tcPr>
          <w:p w:rsidR="00DD5D45" w:rsidRPr="00DD5D45" w:rsidRDefault="00DD5D45" w:rsidP="00DD5D45">
            <w:pPr>
              <w:jc w:val="center"/>
              <w:rPr>
                <w:rFonts w:ascii="Technical" w:hAnsi="Technical" w:cs="Tahoma"/>
                <w:b/>
                <w:i/>
                <w:sz w:val="28"/>
                <w:szCs w:val="28"/>
              </w:rPr>
            </w:pPr>
            <w:r w:rsidRPr="00DD5D45">
              <w:rPr>
                <w:rFonts w:ascii="Technical" w:hAnsi="Technical" w:cs="Tahoma"/>
                <w:b/>
                <w:i/>
                <w:sz w:val="28"/>
                <w:szCs w:val="28"/>
              </w:rPr>
              <w:t>Wednesday</w:t>
            </w:r>
          </w:p>
        </w:tc>
        <w:tc>
          <w:tcPr>
            <w:tcW w:w="1574" w:type="dxa"/>
            <w:shd w:val="clear" w:color="auto" w:fill="D9D9D9"/>
          </w:tcPr>
          <w:p w:rsidR="00DD5D45" w:rsidRPr="00DD5D45" w:rsidRDefault="00DD5D45" w:rsidP="00DD5D45">
            <w:pPr>
              <w:jc w:val="center"/>
              <w:rPr>
                <w:rFonts w:ascii="Technical" w:hAnsi="Technical" w:cs="Tahoma"/>
                <w:b/>
                <w:i/>
                <w:sz w:val="28"/>
                <w:szCs w:val="28"/>
              </w:rPr>
            </w:pPr>
            <w:r w:rsidRPr="00DD5D45">
              <w:rPr>
                <w:rFonts w:ascii="Technical" w:hAnsi="Technical" w:cs="Tahoma"/>
                <w:b/>
                <w:i/>
                <w:sz w:val="28"/>
                <w:szCs w:val="28"/>
              </w:rPr>
              <w:t>Thursday</w:t>
            </w:r>
          </w:p>
        </w:tc>
        <w:tc>
          <w:tcPr>
            <w:tcW w:w="1574" w:type="dxa"/>
            <w:shd w:val="clear" w:color="auto" w:fill="D9D9D9"/>
          </w:tcPr>
          <w:p w:rsidR="00DD5D45" w:rsidRPr="00DD5D45" w:rsidRDefault="00DD5D45" w:rsidP="00DD5D45">
            <w:pPr>
              <w:jc w:val="center"/>
              <w:rPr>
                <w:rFonts w:ascii="Technical" w:hAnsi="Technical" w:cs="Tahoma"/>
                <w:b/>
                <w:i/>
                <w:sz w:val="28"/>
                <w:szCs w:val="28"/>
              </w:rPr>
            </w:pPr>
            <w:r w:rsidRPr="00DD5D45">
              <w:rPr>
                <w:rFonts w:ascii="Technical" w:hAnsi="Technical" w:cs="Tahoma"/>
                <w:b/>
                <w:i/>
                <w:sz w:val="28"/>
                <w:szCs w:val="28"/>
              </w:rPr>
              <w:t>Friday</w:t>
            </w:r>
          </w:p>
        </w:tc>
        <w:tc>
          <w:tcPr>
            <w:tcW w:w="1574" w:type="dxa"/>
            <w:shd w:val="clear" w:color="auto" w:fill="D9D9D9"/>
          </w:tcPr>
          <w:p w:rsidR="00DD5D45" w:rsidRPr="00DD5D45" w:rsidRDefault="00DD5D45" w:rsidP="00DD5D45">
            <w:pPr>
              <w:jc w:val="center"/>
              <w:rPr>
                <w:rFonts w:ascii="Technical" w:hAnsi="Technical" w:cs="Tahoma"/>
                <w:b/>
                <w:i/>
                <w:sz w:val="28"/>
                <w:szCs w:val="28"/>
              </w:rPr>
            </w:pPr>
            <w:r w:rsidRPr="00DD5D45">
              <w:rPr>
                <w:rFonts w:ascii="Technical" w:hAnsi="Technical" w:cs="Tahoma"/>
                <w:b/>
                <w:i/>
                <w:sz w:val="28"/>
                <w:szCs w:val="28"/>
              </w:rPr>
              <w:t>Saturday</w:t>
            </w:r>
          </w:p>
        </w:tc>
      </w:tr>
      <w:tr w:rsidR="00DD5D45">
        <w:tc>
          <w:tcPr>
            <w:tcW w:w="1573" w:type="dxa"/>
          </w:tcPr>
          <w:p w:rsidR="00DD5D45" w:rsidRPr="00DD5D45" w:rsidRDefault="00DD5D45" w:rsidP="00DD5D45">
            <w:pPr>
              <w:rPr>
                <w:rFonts w:ascii="Technical" w:hAnsi="Technical" w:cs="Tahoma"/>
              </w:rPr>
            </w:pPr>
          </w:p>
        </w:tc>
        <w:tc>
          <w:tcPr>
            <w:tcW w:w="1573" w:type="dxa"/>
          </w:tcPr>
          <w:p w:rsidR="00DD5D45" w:rsidRPr="00DD5D45" w:rsidRDefault="00DD5D45" w:rsidP="00DD5D45">
            <w:pPr>
              <w:rPr>
                <w:rFonts w:ascii="Technical" w:hAnsi="Technical" w:cs="Tahoma"/>
              </w:rPr>
            </w:pPr>
            <w:r w:rsidRPr="00DD5D45">
              <w:rPr>
                <w:rFonts w:ascii="Technical" w:hAnsi="Technical" w:cs="Tahoma"/>
              </w:rPr>
              <w:t>1</w:t>
            </w:r>
          </w:p>
          <w:p w:rsidR="008D66F8" w:rsidRPr="00F70278" w:rsidRDefault="008D66F8" w:rsidP="00DD5D45">
            <w:pPr>
              <w:rPr>
                <w:rFonts w:ascii="Technical" w:hAnsi="Technical" w:cs="Tahoma"/>
                <w:sz w:val="15"/>
                <w:szCs w:val="15"/>
              </w:rPr>
            </w:pPr>
            <w:r w:rsidRPr="00F70278">
              <w:rPr>
                <w:rFonts w:ascii="Technical" w:hAnsi="Technical" w:cs="Tahoma"/>
                <w:sz w:val="15"/>
                <w:szCs w:val="15"/>
              </w:rPr>
              <w:t>Ride bicycle for 20-30 minutes</w:t>
            </w:r>
          </w:p>
        </w:tc>
        <w:tc>
          <w:tcPr>
            <w:tcW w:w="1574" w:type="dxa"/>
          </w:tcPr>
          <w:p w:rsidR="00DD5D45" w:rsidRDefault="00DD5D45" w:rsidP="00DD5D45">
            <w:pPr>
              <w:rPr>
                <w:rFonts w:ascii="Technical" w:hAnsi="Technical" w:cs="Tahoma"/>
              </w:rPr>
            </w:pPr>
            <w:r w:rsidRPr="00DD5D45">
              <w:rPr>
                <w:rFonts w:ascii="Technical" w:hAnsi="Technical" w:cs="Tahoma"/>
              </w:rPr>
              <w:t>2</w:t>
            </w:r>
          </w:p>
          <w:p w:rsidR="00C31F83" w:rsidRPr="00F70278" w:rsidRDefault="008D66F8" w:rsidP="00DD5D45">
            <w:pPr>
              <w:rPr>
                <w:rFonts w:ascii="Technical" w:hAnsi="Technical" w:cs="Tahoma"/>
                <w:sz w:val="15"/>
                <w:szCs w:val="15"/>
              </w:rPr>
            </w:pPr>
            <w:r w:rsidRPr="00F70278">
              <w:rPr>
                <w:rFonts w:ascii="Technical" w:hAnsi="Technical" w:cs="Tahoma"/>
                <w:sz w:val="15"/>
                <w:szCs w:val="15"/>
              </w:rPr>
              <w:t xml:space="preserve">Animal </w:t>
            </w:r>
            <w:proofErr w:type="spellStart"/>
            <w:r w:rsidRPr="00F70278">
              <w:rPr>
                <w:rFonts w:ascii="Technical" w:hAnsi="Technical" w:cs="Tahoma"/>
                <w:sz w:val="15"/>
                <w:szCs w:val="15"/>
              </w:rPr>
              <w:t>Movments</w:t>
            </w:r>
            <w:proofErr w:type="spellEnd"/>
          </w:p>
          <w:p w:rsidR="008D66F8" w:rsidRPr="008D66F8" w:rsidRDefault="008D66F8" w:rsidP="00DD5D45">
            <w:pPr>
              <w:rPr>
                <w:rFonts w:ascii="Technical" w:hAnsi="Technical" w:cs="Tahoma"/>
                <w:sz w:val="16"/>
                <w:szCs w:val="16"/>
              </w:rPr>
            </w:pPr>
            <w:r w:rsidRPr="00F70278">
              <w:rPr>
                <w:rFonts w:ascii="Technical" w:hAnsi="Technical" w:cs="Tahoma"/>
                <w:sz w:val="15"/>
                <w:szCs w:val="15"/>
              </w:rPr>
              <w:t>Cricket walk, frog jump, sea crawl</w:t>
            </w:r>
          </w:p>
        </w:tc>
        <w:tc>
          <w:tcPr>
            <w:tcW w:w="1574" w:type="dxa"/>
          </w:tcPr>
          <w:p w:rsidR="00DD5D45" w:rsidRDefault="00DD5D45" w:rsidP="00DD5D45">
            <w:pPr>
              <w:rPr>
                <w:rFonts w:ascii="Technical" w:hAnsi="Technical" w:cs="Tahoma"/>
              </w:rPr>
            </w:pPr>
            <w:r w:rsidRPr="00DD5D45">
              <w:rPr>
                <w:rFonts w:ascii="Technical" w:hAnsi="Technical" w:cs="Tahoma"/>
              </w:rPr>
              <w:t>3</w:t>
            </w:r>
          </w:p>
          <w:p w:rsidR="00C31F83" w:rsidRPr="00F70278" w:rsidRDefault="008D66F8" w:rsidP="00DD5D45">
            <w:pPr>
              <w:rPr>
                <w:rFonts w:ascii="Technical" w:hAnsi="Technical" w:cs="Tahoma"/>
                <w:sz w:val="15"/>
                <w:szCs w:val="15"/>
              </w:rPr>
            </w:pPr>
            <w:proofErr w:type="spellStart"/>
            <w:r w:rsidRPr="00F70278">
              <w:rPr>
                <w:rFonts w:ascii="Technical" w:hAnsi="Technical" w:cs="Tahoma"/>
                <w:sz w:val="15"/>
                <w:szCs w:val="15"/>
              </w:rPr>
              <w:t>Locomotor</w:t>
            </w:r>
            <w:proofErr w:type="spellEnd"/>
            <w:r w:rsidRPr="00F70278">
              <w:rPr>
                <w:rFonts w:ascii="Technical" w:hAnsi="Technical" w:cs="Tahoma"/>
                <w:sz w:val="15"/>
                <w:szCs w:val="15"/>
              </w:rPr>
              <w:t xml:space="preserve"> Movements:</w:t>
            </w:r>
          </w:p>
          <w:p w:rsidR="008D66F8" w:rsidRPr="008D66F8" w:rsidRDefault="008D66F8" w:rsidP="00DD5D45">
            <w:pPr>
              <w:rPr>
                <w:rFonts w:ascii="Technical" w:hAnsi="Technical" w:cs="Tahoma"/>
                <w:sz w:val="16"/>
                <w:szCs w:val="16"/>
              </w:rPr>
            </w:pPr>
            <w:r w:rsidRPr="00F70278">
              <w:rPr>
                <w:rFonts w:ascii="Technical" w:hAnsi="Technical" w:cs="Tahoma"/>
                <w:sz w:val="15"/>
                <w:szCs w:val="15"/>
              </w:rPr>
              <w:t>Skipping, galloping, hopping and sliding to the beat of music</w:t>
            </w:r>
          </w:p>
        </w:tc>
        <w:tc>
          <w:tcPr>
            <w:tcW w:w="1574" w:type="dxa"/>
          </w:tcPr>
          <w:p w:rsidR="00DD5D45" w:rsidRPr="00DD5D45" w:rsidRDefault="00DD5D45" w:rsidP="00DD5D45">
            <w:pPr>
              <w:rPr>
                <w:rFonts w:ascii="Technical" w:hAnsi="Technical" w:cs="Tahoma"/>
              </w:rPr>
            </w:pPr>
            <w:r w:rsidRPr="00DD5D45">
              <w:rPr>
                <w:rFonts w:ascii="Technical" w:hAnsi="Technical" w:cs="Tahoma"/>
              </w:rPr>
              <w:t>4</w:t>
            </w:r>
          </w:p>
          <w:p w:rsidR="00DD5D45" w:rsidRPr="00F70278" w:rsidRDefault="008D66F8" w:rsidP="008D66F8">
            <w:pPr>
              <w:rPr>
                <w:rFonts w:ascii="Technical" w:hAnsi="Technical" w:cs="Tahoma"/>
                <w:sz w:val="15"/>
                <w:szCs w:val="15"/>
              </w:rPr>
            </w:pPr>
            <w:r w:rsidRPr="00F70278">
              <w:rPr>
                <w:rFonts w:ascii="Technical" w:hAnsi="Technical" w:cs="Tahoma"/>
                <w:sz w:val="15"/>
                <w:szCs w:val="15"/>
              </w:rPr>
              <w:t>Tumbling:</w:t>
            </w:r>
          </w:p>
          <w:p w:rsidR="008D66F8" w:rsidRPr="00F70278" w:rsidRDefault="008D66F8" w:rsidP="008D66F8">
            <w:pPr>
              <w:rPr>
                <w:rFonts w:ascii="Technical" w:hAnsi="Technical" w:cs="Tahoma"/>
                <w:sz w:val="15"/>
                <w:szCs w:val="15"/>
              </w:rPr>
            </w:pPr>
            <w:r w:rsidRPr="00F70278">
              <w:rPr>
                <w:rFonts w:ascii="Technical" w:hAnsi="Technical" w:cs="Tahoma"/>
                <w:sz w:val="15"/>
                <w:szCs w:val="15"/>
              </w:rPr>
              <w:t>10forward rolls</w:t>
            </w:r>
          </w:p>
          <w:p w:rsidR="008D66F8" w:rsidRPr="00F70278" w:rsidRDefault="008D66F8" w:rsidP="008D66F8">
            <w:pPr>
              <w:rPr>
                <w:rFonts w:ascii="Technical" w:hAnsi="Technical" w:cs="Tahoma"/>
                <w:sz w:val="15"/>
                <w:szCs w:val="15"/>
              </w:rPr>
            </w:pPr>
            <w:r w:rsidRPr="00F70278">
              <w:rPr>
                <w:rFonts w:ascii="Technical" w:hAnsi="Technical" w:cs="Tahoma"/>
                <w:sz w:val="15"/>
                <w:szCs w:val="15"/>
              </w:rPr>
              <w:t>10backward rolls</w:t>
            </w:r>
          </w:p>
          <w:p w:rsidR="008D66F8" w:rsidRPr="008D66F8" w:rsidRDefault="008D66F8" w:rsidP="008D66F8">
            <w:pPr>
              <w:rPr>
                <w:rFonts w:ascii="Technical" w:hAnsi="Technical" w:cs="Tahoma"/>
                <w:sz w:val="16"/>
                <w:szCs w:val="16"/>
              </w:rPr>
            </w:pPr>
            <w:r w:rsidRPr="00F70278">
              <w:rPr>
                <w:rFonts w:ascii="Technical" w:hAnsi="Technical" w:cs="Tahoma"/>
                <w:sz w:val="15"/>
                <w:szCs w:val="15"/>
              </w:rPr>
              <w:t>Use a soft mat</w:t>
            </w:r>
          </w:p>
        </w:tc>
        <w:tc>
          <w:tcPr>
            <w:tcW w:w="1574" w:type="dxa"/>
          </w:tcPr>
          <w:p w:rsidR="00DD5D45" w:rsidRDefault="00DD5D45" w:rsidP="00DD5D45">
            <w:pPr>
              <w:rPr>
                <w:rFonts w:ascii="Technical" w:hAnsi="Technical" w:cs="Tahoma"/>
              </w:rPr>
            </w:pPr>
            <w:r w:rsidRPr="00DD5D45">
              <w:rPr>
                <w:rFonts w:ascii="Technical" w:hAnsi="Technical" w:cs="Tahoma"/>
              </w:rPr>
              <w:t>5</w:t>
            </w:r>
          </w:p>
          <w:p w:rsidR="00C31F83" w:rsidRPr="00F70278" w:rsidRDefault="008D66F8" w:rsidP="00DD5D45">
            <w:pPr>
              <w:rPr>
                <w:rFonts w:ascii="Technical" w:hAnsi="Technical" w:cs="Tahoma"/>
                <w:sz w:val="15"/>
                <w:szCs w:val="15"/>
              </w:rPr>
            </w:pPr>
            <w:r w:rsidRPr="00F70278">
              <w:rPr>
                <w:rFonts w:ascii="Technical" w:hAnsi="Technical" w:cs="Tahoma"/>
                <w:sz w:val="15"/>
                <w:szCs w:val="15"/>
              </w:rPr>
              <w:t>Swim for 20-30 minutes</w:t>
            </w:r>
          </w:p>
        </w:tc>
        <w:tc>
          <w:tcPr>
            <w:tcW w:w="1574" w:type="dxa"/>
          </w:tcPr>
          <w:p w:rsidR="00DD5D45" w:rsidRDefault="00DD5D45" w:rsidP="00DD5D45">
            <w:pPr>
              <w:rPr>
                <w:rFonts w:ascii="Technical" w:hAnsi="Technical" w:cs="Tahoma"/>
              </w:rPr>
            </w:pPr>
            <w:r w:rsidRPr="00DD5D45">
              <w:rPr>
                <w:rFonts w:ascii="Technical" w:hAnsi="Technical" w:cs="Tahoma"/>
              </w:rPr>
              <w:t>6</w:t>
            </w:r>
          </w:p>
          <w:p w:rsidR="00BD79EC" w:rsidRDefault="00BD79EC" w:rsidP="00DD5D45">
            <w:pPr>
              <w:rPr>
                <w:rFonts w:ascii="Technical" w:hAnsi="Technical" w:cs="Tahoma"/>
                <w:sz w:val="22"/>
                <w:szCs w:val="22"/>
              </w:rPr>
            </w:pPr>
          </w:p>
          <w:p w:rsidR="00131BB7" w:rsidRDefault="00131BB7" w:rsidP="00DD5D45">
            <w:pPr>
              <w:rPr>
                <w:rFonts w:ascii="Technical" w:hAnsi="Technical" w:cs="Tahoma"/>
                <w:sz w:val="22"/>
                <w:szCs w:val="22"/>
              </w:rPr>
            </w:pPr>
          </w:p>
          <w:p w:rsidR="00131BB7" w:rsidRPr="00BD79EC" w:rsidRDefault="00131BB7" w:rsidP="00DD5D45">
            <w:pPr>
              <w:rPr>
                <w:rFonts w:ascii="Technical" w:hAnsi="Technical" w:cs="Tahoma"/>
                <w:sz w:val="22"/>
                <w:szCs w:val="22"/>
              </w:rPr>
            </w:pPr>
          </w:p>
        </w:tc>
      </w:tr>
      <w:tr w:rsidR="00DD5D45">
        <w:tc>
          <w:tcPr>
            <w:tcW w:w="1573" w:type="dxa"/>
          </w:tcPr>
          <w:p w:rsidR="00DD5D45" w:rsidRPr="00DD5D45" w:rsidRDefault="00DD5D45" w:rsidP="00DD5D45">
            <w:pPr>
              <w:rPr>
                <w:rFonts w:ascii="Technical" w:hAnsi="Technical" w:cs="Tahoma"/>
              </w:rPr>
            </w:pPr>
            <w:r w:rsidRPr="00DD5D45">
              <w:rPr>
                <w:rFonts w:ascii="Technical" w:hAnsi="Technical" w:cs="Tahoma"/>
              </w:rPr>
              <w:t>7</w:t>
            </w:r>
          </w:p>
          <w:p w:rsidR="00DD5D45" w:rsidRPr="00DD5D45" w:rsidRDefault="00DD5D45" w:rsidP="00DD5D45">
            <w:pPr>
              <w:rPr>
                <w:rFonts w:ascii="Technical" w:hAnsi="Technical" w:cs="Tahoma"/>
              </w:rPr>
            </w:pPr>
          </w:p>
          <w:p w:rsidR="00DD5D45" w:rsidRPr="00DD5D45" w:rsidRDefault="00DD5D45" w:rsidP="00DD5D45">
            <w:pPr>
              <w:rPr>
                <w:rFonts w:ascii="Technical" w:hAnsi="Technical" w:cs="Tahoma"/>
              </w:rPr>
            </w:pPr>
          </w:p>
        </w:tc>
        <w:tc>
          <w:tcPr>
            <w:tcW w:w="1573" w:type="dxa"/>
          </w:tcPr>
          <w:p w:rsidR="00DD5D45" w:rsidRPr="008D66F8" w:rsidRDefault="00DD5D45" w:rsidP="00DD5D45">
            <w:pPr>
              <w:rPr>
                <w:rFonts w:ascii="Technical" w:hAnsi="Technical" w:cs="Tahoma"/>
                <w:sz w:val="16"/>
                <w:szCs w:val="16"/>
              </w:rPr>
            </w:pPr>
            <w:r w:rsidRPr="008D66F8">
              <w:rPr>
                <w:rFonts w:ascii="Technical" w:hAnsi="Technical" w:cs="Tahoma"/>
                <w:sz w:val="16"/>
                <w:szCs w:val="16"/>
              </w:rPr>
              <w:t>8</w:t>
            </w:r>
          </w:p>
          <w:p w:rsidR="00BD79EC" w:rsidRPr="00F70278" w:rsidRDefault="008D66F8" w:rsidP="00DD5D45">
            <w:pPr>
              <w:rPr>
                <w:rFonts w:ascii="Technical" w:hAnsi="Technical" w:cs="Tahoma"/>
                <w:sz w:val="15"/>
                <w:szCs w:val="15"/>
              </w:rPr>
            </w:pPr>
            <w:r w:rsidRPr="00F70278">
              <w:rPr>
                <w:rFonts w:ascii="Technical" w:hAnsi="Technical" w:cs="Tahoma"/>
                <w:sz w:val="15"/>
                <w:szCs w:val="15"/>
              </w:rPr>
              <w:t>Roller Skate for 20-30 minutes</w:t>
            </w:r>
          </w:p>
        </w:tc>
        <w:tc>
          <w:tcPr>
            <w:tcW w:w="1574" w:type="dxa"/>
          </w:tcPr>
          <w:p w:rsidR="00931E17" w:rsidRDefault="00DD5D45" w:rsidP="00DD5D45">
            <w:pPr>
              <w:rPr>
                <w:rFonts w:ascii="Technical" w:hAnsi="Technical" w:cs="Tahoma"/>
              </w:rPr>
            </w:pPr>
            <w:r w:rsidRPr="00DD5D45">
              <w:rPr>
                <w:rFonts w:ascii="Technical" w:hAnsi="Technical" w:cs="Tahoma"/>
              </w:rPr>
              <w:t>9</w:t>
            </w:r>
          </w:p>
          <w:p w:rsidR="008D66F8" w:rsidRDefault="008D66F8" w:rsidP="00DD5D45">
            <w:pPr>
              <w:rPr>
                <w:rFonts w:ascii="Technical" w:hAnsi="Technical" w:cs="Tahoma"/>
                <w:sz w:val="14"/>
                <w:szCs w:val="14"/>
              </w:rPr>
            </w:pPr>
            <w:r>
              <w:rPr>
                <w:rFonts w:ascii="Technical" w:hAnsi="Technical" w:cs="Tahoma"/>
                <w:sz w:val="14"/>
                <w:szCs w:val="14"/>
              </w:rPr>
              <w:t>Upper body challenge:</w:t>
            </w:r>
          </w:p>
          <w:p w:rsidR="008D66F8" w:rsidRDefault="00305CCF" w:rsidP="00DD5D45">
            <w:pPr>
              <w:rPr>
                <w:rFonts w:ascii="Technical" w:hAnsi="Technical" w:cs="Tahoma"/>
                <w:sz w:val="14"/>
                <w:szCs w:val="14"/>
              </w:rPr>
            </w:pPr>
            <w:r>
              <w:rPr>
                <w:rFonts w:ascii="Technical" w:hAnsi="Technical" w:cs="Tahoma"/>
                <w:sz w:val="14"/>
                <w:szCs w:val="14"/>
              </w:rPr>
              <w:t>As many pushups possible in 1 minute</w:t>
            </w:r>
          </w:p>
          <w:p w:rsidR="008D66F8" w:rsidRPr="008D66F8" w:rsidRDefault="008D66F8" w:rsidP="00DD5D45">
            <w:pPr>
              <w:rPr>
                <w:rFonts w:ascii="Technical" w:hAnsi="Technical" w:cs="Tahoma"/>
                <w:sz w:val="14"/>
                <w:szCs w:val="14"/>
              </w:rPr>
            </w:pPr>
          </w:p>
        </w:tc>
        <w:tc>
          <w:tcPr>
            <w:tcW w:w="1574" w:type="dxa"/>
          </w:tcPr>
          <w:p w:rsidR="00DD5D45" w:rsidRDefault="00DD5D45" w:rsidP="00DD5D45">
            <w:pPr>
              <w:rPr>
                <w:rFonts w:ascii="Technical" w:hAnsi="Technical" w:cs="Tahoma"/>
              </w:rPr>
            </w:pPr>
            <w:r w:rsidRPr="00DD5D45">
              <w:rPr>
                <w:rFonts w:ascii="Technical" w:hAnsi="Technical" w:cs="Tahoma"/>
              </w:rPr>
              <w:t>10</w:t>
            </w:r>
          </w:p>
          <w:p w:rsidR="00931E17" w:rsidRPr="00F70278" w:rsidRDefault="00305CCF" w:rsidP="00DD5D45">
            <w:pPr>
              <w:rPr>
                <w:rFonts w:ascii="Technical" w:hAnsi="Technical" w:cs="Tahoma"/>
                <w:sz w:val="15"/>
                <w:szCs w:val="15"/>
              </w:rPr>
            </w:pPr>
            <w:r w:rsidRPr="00F70278">
              <w:rPr>
                <w:rFonts w:ascii="Technical" w:hAnsi="Technical" w:cs="Tahoma"/>
                <w:sz w:val="15"/>
                <w:szCs w:val="15"/>
              </w:rPr>
              <w:t>Balance Stunts:</w:t>
            </w:r>
          </w:p>
          <w:p w:rsidR="00305CCF" w:rsidRPr="00305CCF" w:rsidRDefault="00305CCF" w:rsidP="00DD5D45">
            <w:pPr>
              <w:rPr>
                <w:rFonts w:ascii="Technical" w:hAnsi="Technical" w:cs="Tahoma"/>
                <w:sz w:val="16"/>
                <w:szCs w:val="16"/>
              </w:rPr>
            </w:pPr>
            <w:r w:rsidRPr="00F70278">
              <w:rPr>
                <w:rFonts w:ascii="Technical" w:hAnsi="Technical" w:cs="Tahoma"/>
                <w:sz w:val="15"/>
                <w:szCs w:val="15"/>
              </w:rPr>
              <w:t>Tummy balance, leg dip, one –leg balance reverse</w:t>
            </w:r>
          </w:p>
        </w:tc>
        <w:tc>
          <w:tcPr>
            <w:tcW w:w="1574" w:type="dxa"/>
          </w:tcPr>
          <w:p w:rsidR="00DD5D45" w:rsidRDefault="00DD5D45" w:rsidP="00305CCF">
            <w:pPr>
              <w:rPr>
                <w:rFonts w:ascii="Technical" w:hAnsi="Technical" w:cs="Tahoma"/>
              </w:rPr>
            </w:pPr>
            <w:r w:rsidRPr="00DD5D45">
              <w:rPr>
                <w:rFonts w:ascii="Technical" w:hAnsi="Technical" w:cs="Tahoma"/>
              </w:rPr>
              <w:t>1</w:t>
            </w:r>
            <w:r w:rsidR="00305CCF">
              <w:rPr>
                <w:rFonts w:ascii="Technical" w:hAnsi="Technical" w:cs="Tahoma"/>
              </w:rPr>
              <w:t>1</w:t>
            </w:r>
          </w:p>
          <w:p w:rsidR="00305CCF" w:rsidRPr="00F70278" w:rsidRDefault="00305CCF" w:rsidP="00305CCF">
            <w:pPr>
              <w:rPr>
                <w:rFonts w:ascii="Technical" w:hAnsi="Technical" w:cs="Tahoma"/>
                <w:sz w:val="15"/>
                <w:szCs w:val="15"/>
              </w:rPr>
            </w:pPr>
            <w:r w:rsidRPr="00F70278">
              <w:rPr>
                <w:rFonts w:ascii="Technical" w:hAnsi="Technical" w:cs="Tahoma"/>
                <w:sz w:val="15"/>
                <w:szCs w:val="15"/>
              </w:rPr>
              <w:t xml:space="preserve">Play basketball for 20-30 </w:t>
            </w:r>
            <w:proofErr w:type="spellStart"/>
            <w:r w:rsidRPr="00F70278">
              <w:rPr>
                <w:rFonts w:ascii="Technical" w:hAnsi="Technical" w:cs="Tahoma"/>
                <w:sz w:val="15"/>
                <w:szCs w:val="15"/>
              </w:rPr>
              <w:t>mins</w:t>
            </w:r>
            <w:proofErr w:type="spellEnd"/>
            <w:r w:rsidRPr="00F70278">
              <w:rPr>
                <w:rFonts w:ascii="Technical" w:hAnsi="Technical" w:cs="Tahoma"/>
                <w:sz w:val="15"/>
                <w:szCs w:val="15"/>
              </w:rPr>
              <w:t>.</w:t>
            </w:r>
          </w:p>
        </w:tc>
        <w:tc>
          <w:tcPr>
            <w:tcW w:w="1574" w:type="dxa"/>
          </w:tcPr>
          <w:p w:rsidR="00DD5D45" w:rsidRDefault="00DD5D45" w:rsidP="00DD5D45">
            <w:pPr>
              <w:rPr>
                <w:rFonts w:ascii="Technical" w:hAnsi="Technical" w:cs="Tahoma"/>
              </w:rPr>
            </w:pPr>
            <w:r w:rsidRPr="00DD5D45">
              <w:rPr>
                <w:rFonts w:ascii="Technical" w:hAnsi="Technical" w:cs="Tahoma"/>
              </w:rPr>
              <w:t>12</w:t>
            </w:r>
          </w:p>
          <w:p w:rsidR="00931E17" w:rsidRPr="00F70278" w:rsidRDefault="00305CCF" w:rsidP="00DD5D45">
            <w:pPr>
              <w:rPr>
                <w:rFonts w:ascii="Technical" w:hAnsi="Technical" w:cs="Tahoma"/>
                <w:sz w:val="15"/>
                <w:szCs w:val="15"/>
              </w:rPr>
            </w:pPr>
            <w:r w:rsidRPr="00F70278">
              <w:rPr>
                <w:rFonts w:ascii="Technical" w:hAnsi="Technical" w:cs="Tahoma"/>
                <w:sz w:val="15"/>
                <w:szCs w:val="15"/>
              </w:rPr>
              <w:t xml:space="preserve">Develop line movement dance: a total of 4 </w:t>
            </w:r>
            <w:proofErr w:type="spellStart"/>
            <w:r w:rsidRPr="00F70278">
              <w:rPr>
                <w:rFonts w:ascii="Technical" w:hAnsi="Technical" w:cs="Tahoma"/>
                <w:sz w:val="15"/>
                <w:szCs w:val="15"/>
              </w:rPr>
              <w:t>locomotor</w:t>
            </w:r>
            <w:proofErr w:type="spellEnd"/>
            <w:r w:rsidRPr="00F70278">
              <w:rPr>
                <w:rFonts w:ascii="Technical" w:hAnsi="Technical" w:cs="Tahoma"/>
                <w:sz w:val="15"/>
                <w:szCs w:val="15"/>
              </w:rPr>
              <w:t xml:space="preserve"> movements</w:t>
            </w:r>
          </w:p>
        </w:tc>
        <w:tc>
          <w:tcPr>
            <w:tcW w:w="1574" w:type="dxa"/>
          </w:tcPr>
          <w:p w:rsidR="00DD5D45" w:rsidRDefault="00DD5D45" w:rsidP="00DD5D45">
            <w:pPr>
              <w:rPr>
                <w:rFonts w:ascii="Technical" w:hAnsi="Technical" w:cs="Tahoma"/>
              </w:rPr>
            </w:pPr>
            <w:r w:rsidRPr="00DD5D45">
              <w:rPr>
                <w:rFonts w:ascii="Technical" w:hAnsi="Technical" w:cs="Tahoma"/>
              </w:rPr>
              <w:t>13</w:t>
            </w:r>
          </w:p>
          <w:p w:rsidR="00131BB7" w:rsidRDefault="00131BB7" w:rsidP="00DD5D45">
            <w:pPr>
              <w:rPr>
                <w:rFonts w:ascii="Technical" w:hAnsi="Technical" w:cs="Tahoma"/>
              </w:rPr>
            </w:pPr>
          </w:p>
          <w:p w:rsidR="00131BB7" w:rsidRDefault="00131BB7" w:rsidP="00DD5D45">
            <w:pPr>
              <w:rPr>
                <w:rFonts w:ascii="Technical" w:hAnsi="Technical" w:cs="Tahoma"/>
              </w:rPr>
            </w:pPr>
          </w:p>
          <w:p w:rsidR="00131BB7" w:rsidRPr="00DD5D45" w:rsidRDefault="00131BB7" w:rsidP="00DD5D45">
            <w:pPr>
              <w:rPr>
                <w:rFonts w:ascii="Technical" w:hAnsi="Technical" w:cs="Tahoma"/>
              </w:rPr>
            </w:pPr>
          </w:p>
        </w:tc>
      </w:tr>
      <w:tr w:rsidR="00DD5D45" w:rsidTr="00F70278">
        <w:trPr>
          <w:trHeight w:val="1475"/>
        </w:trPr>
        <w:tc>
          <w:tcPr>
            <w:tcW w:w="1573" w:type="dxa"/>
          </w:tcPr>
          <w:p w:rsidR="00DD5D45" w:rsidRPr="00DD5D45" w:rsidRDefault="00DD5D45" w:rsidP="00DD5D45">
            <w:pPr>
              <w:rPr>
                <w:rFonts w:ascii="Technical" w:hAnsi="Technical" w:cs="Tahoma"/>
              </w:rPr>
            </w:pPr>
            <w:r w:rsidRPr="00DD5D45">
              <w:rPr>
                <w:rFonts w:ascii="Technical" w:hAnsi="Technical" w:cs="Tahoma"/>
              </w:rPr>
              <w:t>14</w:t>
            </w:r>
          </w:p>
          <w:p w:rsidR="00DD5D45" w:rsidRPr="00DD5D45" w:rsidRDefault="00DD5D45" w:rsidP="00DD5D45">
            <w:pPr>
              <w:rPr>
                <w:rFonts w:ascii="Technical" w:hAnsi="Technical" w:cs="Tahoma"/>
              </w:rPr>
            </w:pPr>
          </w:p>
          <w:p w:rsidR="00DD5D45" w:rsidRPr="00DD5D45" w:rsidRDefault="00DD5D45" w:rsidP="00DD5D45">
            <w:pPr>
              <w:rPr>
                <w:rFonts w:ascii="Technical" w:hAnsi="Technical" w:cs="Tahoma"/>
              </w:rPr>
            </w:pPr>
          </w:p>
        </w:tc>
        <w:tc>
          <w:tcPr>
            <w:tcW w:w="1573" w:type="dxa"/>
          </w:tcPr>
          <w:p w:rsidR="00DD5D45" w:rsidRDefault="00DD5D45" w:rsidP="00DD5D45">
            <w:pPr>
              <w:rPr>
                <w:rFonts w:ascii="Technical" w:hAnsi="Technical" w:cs="Tahoma"/>
              </w:rPr>
            </w:pPr>
            <w:r w:rsidRPr="00DD5D45">
              <w:rPr>
                <w:rFonts w:ascii="Technical" w:hAnsi="Technical" w:cs="Tahoma"/>
              </w:rPr>
              <w:t>15</w:t>
            </w:r>
          </w:p>
          <w:p w:rsidR="00931E17" w:rsidRPr="00A35946" w:rsidRDefault="00A35946" w:rsidP="00DD5D45">
            <w:pPr>
              <w:rPr>
                <w:rFonts w:ascii="Technical" w:hAnsi="Technical" w:cs="Tahoma"/>
                <w:sz w:val="16"/>
                <w:szCs w:val="16"/>
              </w:rPr>
            </w:pPr>
            <w:r>
              <w:rPr>
                <w:rFonts w:ascii="Technical" w:hAnsi="Technical" w:cs="Tahoma"/>
                <w:sz w:val="16"/>
                <w:szCs w:val="16"/>
              </w:rPr>
              <w:t>Walk around the block with family</w:t>
            </w:r>
          </w:p>
        </w:tc>
        <w:tc>
          <w:tcPr>
            <w:tcW w:w="1574" w:type="dxa"/>
          </w:tcPr>
          <w:p w:rsidR="00DD5D45" w:rsidRDefault="00DD5D45" w:rsidP="00DD5D45">
            <w:pPr>
              <w:rPr>
                <w:rFonts w:ascii="Technical" w:hAnsi="Technical" w:cs="Tahoma"/>
              </w:rPr>
            </w:pPr>
            <w:r w:rsidRPr="00DD5D45">
              <w:rPr>
                <w:rFonts w:ascii="Technical" w:hAnsi="Technical" w:cs="Tahoma"/>
              </w:rPr>
              <w:t>16</w:t>
            </w:r>
          </w:p>
          <w:p w:rsidR="00931E17" w:rsidRPr="00F70278" w:rsidRDefault="00A35946" w:rsidP="00DD5D45">
            <w:pPr>
              <w:rPr>
                <w:rFonts w:ascii="Technical" w:hAnsi="Technical" w:cs="Tahoma"/>
                <w:sz w:val="15"/>
                <w:szCs w:val="15"/>
              </w:rPr>
            </w:pPr>
            <w:r w:rsidRPr="00F70278">
              <w:rPr>
                <w:rFonts w:ascii="Technical" w:hAnsi="Technical" w:cs="Tahoma"/>
                <w:sz w:val="15"/>
                <w:szCs w:val="15"/>
              </w:rPr>
              <w:t>Abdominal challenge:</w:t>
            </w:r>
          </w:p>
          <w:p w:rsidR="00A35946" w:rsidRPr="00A35946" w:rsidRDefault="00A35946" w:rsidP="00DD5D45">
            <w:pPr>
              <w:rPr>
                <w:rFonts w:ascii="Technical" w:hAnsi="Technical" w:cs="Tahoma"/>
                <w:sz w:val="16"/>
                <w:szCs w:val="16"/>
              </w:rPr>
            </w:pPr>
            <w:r w:rsidRPr="00F70278">
              <w:rPr>
                <w:rFonts w:ascii="Technical" w:hAnsi="Technical" w:cs="Tahoma"/>
                <w:sz w:val="15"/>
                <w:szCs w:val="15"/>
              </w:rPr>
              <w:t>As many sit-ups possible in 1 minute</w:t>
            </w:r>
          </w:p>
        </w:tc>
        <w:tc>
          <w:tcPr>
            <w:tcW w:w="1574" w:type="dxa"/>
          </w:tcPr>
          <w:p w:rsidR="00DD5D45" w:rsidRDefault="00DD5D45" w:rsidP="00DD5D45">
            <w:pPr>
              <w:rPr>
                <w:rFonts w:ascii="Technical" w:hAnsi="Technical" w:cs="Tahoma"/>
              </w:rPr>
            </w:pPr>
            <w:r w:rsidRPr="00DD5D45">
              <w:rPr>
                <w:rFonts w:ascii="Technical" w:hAnsi="Technical" w:cs="Tahoma"/>
              </w:rPr>
              <w:t>17</w:t>
            </w:r>
          </w:p>
          <w:p w:rsidR="00931E17" w:rsidRPr="00340B7F" w:rsidRDefault="00A35946" w:rsidP="00DD5D45">
            <w:pPr>
              <w:rPr>
                <w:rFonts w:ascii="Technical" w:hAnsi="Technical" w:cs="Tahoma"/>
                <w:sz w:val="15"/>
                <w:szCs w:val="15"/>
              </w:rPr>
            </w:pPr>
            <w:r w:rsidRPr="00340B7F">
              <w:rPr>
                <w:rFonts w:ascii="Technical" w:hAnsi="Technical" w:cs="Tahoma"/>
                <w:sz w:val="15"/>
                <w:szCs w:val="15"/>
              </w:rPr>
              <w:t xml:space="preserve">Lear steps to the </w:t>
            </w:r>
            <w:proofErr w:type="spellStart"/>
            <w:r w:rsidRPr="00340B7F">
              <w:rPr>
                <w:rFonts w:ascii="Technical" w:hAnsi="Technical" w:cs="Tahoma"/>
                <w:sz w:val="15"/>
                <w:szCs w:val="15"/>
              </w:rPr>
              <w:t>Csebogar</w:t>
            </w:r>
            <w:proofErr w:type="spellEnd"/>
            <w:r w:rsidRPr="00340B7F">
              <w:rPr>
                <w:rFonts w:ascii="Technical" w:hAnsi="Technical" w:cs="Tahoma"/>
                <w:sz w:val="15"/>
                <w:szCs w:val="15"/>
              </w:rPr>
              <w:t>(Hungarian dance)</w:t>
            </w:r>
          </w:p>
        </w:tc>
        <w:tc>
          <w:tcPr>
            <w:tcW w:w="1574" w:type="dxa"/>
          </w:tcPr>
          <w:p w:rsidR="00DD5D45" w:rsidRPr="00DD5D45" w:rsidRDefault="00DD5D45" w:rsidP="00DD5D45">
            <w:pPr>
              <w:rPr>
                <w:rFonts w:ascii="Technical" w:hAnsi="Technical" w:cs="Tahoma"/>
              </w:rPr>
            </w:pPr>
            <w:r w:rsidRPr="00DD5D45">
              <w:rPr>
                <w:rFonts w:ascii="Technical" w:hAnsi="Technical" w:cs="Tahoma"/>
              </w:rPr>
              <w:t>18</w:t>
            </w:r>
          </w:p>
          <w:p w:rsidR="00DD5D45" w:rsidRDefault="00A35946" w:rsidP="00A35946">
            <w:pPr>
              <w:rPr>
                <w:rFonts w:ascii="Technical" w:hAnsi="Technical" w:cs="Tahoma"/>
                <w:sz w:val="16"/>
                <w:szCs w:val="16"/>
              </w:rPr>
            </w:pPr>
            <w:r>
              <w:rPr>
                <w:rFonts w:ascii="Technical" w:hAnsi="Technical" w:cs="Tahoma"/>
                <w:sz w:val="16"/>
                <w:szCs w:val="16"/>
              </w:rPr>
              <w:t>Gymnastic rolls:</w:t>
            </w:r>
          </w:p>
          <w:p w:rsidR="00A35946" w:rsidRDefault="00A35946" w:rsidP="00A35946">
            <w:pPr>
              <w:rPr>
                <w:rFonts w:ascii="Technical" w:hAnsi="Technical" w:cs="Tahoma"/>
                <w:sz w:val="16"/>
                <w:szCs w:val="16"/>
              </w:rPr>
            </w:pPr>
            <w:r>
              <w:rPr>
                <w:rFonts w:ascii="Technical" w:hAnsi="Technical" w:cs="Tahoma"/>
                <w:sz w:val="16"/>
                <w:szCs w:val="16"/>
              </w:rPr>
              <w:t>Side roll</w:t>
            </w:r>
          </w:p>
          <w:p w:rsidR="00A35946" w:rsidRDefault="00A35946" w:rsidP="00A35946">
            <w:pPr>
              <w:rPr>
                <w:rFonts w:ascii="Technical" w:hAnsi="Technical" w:cs="Tahoma"/>
                <w:sz w:val="16"/>
                <w:szCs w:val="16"/>
              </w:rPr>
            </w:pPr>
            <w:r>
              <w:rPr>
                <w:rFonts w:ascii="Technical" w:hAnsi="Technical" w:cs="Tahoma"/>
                <w:sz w:val="16"/>
                <w:szCs w:val="16"/>
              </w:rPr>
              <w:t>Egg roll</w:t>
            </w:r>
          </w:p>
          <w:p w:rsidR="00A35946" w:rsidRPr="00A35946" w:rsidRDefault="00A35946" w:rsidP="00A35946">
            <w:pPr>
              <w:rPr>
                <w:rFonts w:ascii="Technical" w:hAnsi="Technical" w:cs="Tahoma"/>
                <w:sz w:val="16"/>
                <w:szCs w:val="16"/>
              </w:rPr>
            </w:pPr>
            <w:r>
              <w:rPr>
                <w:rFonts w:ascii="Technical" w:hAnsi="Technical" w:cs="Tahoma"/>
                <w:sz w:val="16"/>
                <w:szCs w:val="16"/>
              </w:rPr>
              <w:t>Log roll</w:t>
            </w:r>
          </w:p>
        </w:tc>
        <w:tc>
          <w:tcPr>
            <w:tcW w:w="1574" w:type="dxa"/>
          </w:tcPr>
          <w:p w:rsidR="00DD5D45" w:rsidRDefault="00DD5D45" w:rsidP="00DD5D45">
            <w:pPr>
              <w:rPr>
                <w:rFonts w:ascii="Technical" w:hAnsi="Technical" w:cs="Tahoma"/>
              </w:rPr>
            </w:pPr>
            <w:r w:rsidRPr="00DD5D45">
              <w:rPr>
                <w:rFonts w:ascii="Technical" w:hAnsi="Technical" w:cs="Tahoma"/>
              </w:rPr>
              <w:t>19</w:t>
            </w:r>
          </w:p>
          <w:p w:rsidR="00931E17" w:rsidRPr="00F70278" w:rsidRDefault="00A35946" w:rsidP="00DD5D45">
            <w:pPr>
              <w:rPr>
                <w:rFonts w:ascii="Technical" w:hAnsi="Technical" w:cs="Tahoma"/>
                <w:sz w:val="15"/>
                <w:szCs w:val="15"/>
              </w:rPr>
            </w:pPr>
            <w:r w:rsidRPr="00F70278">
              <w:rPr>
                <w:rFonts w:ascii="Technical" w:hAnsi="Technical" w:cs="Tahoma"/>
                <w:sz w:val="15"/>
                <w:szCs w:val="15"/>
              </w:rPr>
              <w:t>Individual stunts:</w:t>
            </w:r>
          </w:p>
          <w:p w:rsidR="00A35946" w:rsidRPr="00F70278" w:rsidRDefault="00A35946" w:rsidP="00DD5D45">
            <w:pPr>
              <w:rPr>
                <w:rFonts w:ascii="Technical" w:hAnsi="Technical" w:cs="Tahoma"/>
                <w:sz w:val="15"/>
                <w:szCs w:val="15"/>
              </w:rPr>
            </w:pPr>
            <w:r w:rsidRPr="00F70278">
              <w:rPr>
                <w:rFonts w:ascii="Technical" w:hAnsi="Technical" w:cs="Tahoma"/>
                <w:sz w:val="15"/>
                <w:szCs w:val="15"/>
              </w:rPr>
              <w:t>Reach-under</w:t>
            </w:r>
          </w:p>
          <w:p w:rsidR="00A35946" w:rsidRPr="00F70278" w:rsidRDefault="00A35946" w:rsidP="00DD5D45">
            <w:pPr>
              <w:rPr>
                <w:rFonts w:ascii="Technical" w:hAnsi="Technical" w:cs="Tahoma"/>
                <w:sz w:val="15"/>
                <w:szCs w:val="15"/>
              </w:rPr>
            </w:pPr>
            <w:r w:rsidRPr="00F70278">
              <w:rPr>
                <w:rFonts w:ascii="Technical" w:hAnsi="Technical" w:cs="Tahoma"/>
                <w:sz w:val="15"/>
                <w:szCs w:val="15"/>
              </w:rPr>
              <w:t>Stiff person bend</w:t>
            </w:r>
          </w:p>
          <w:p w:rsidR="00A35946" w:rsidRPr="00F70278" w:rsidRDefault="00A35946" w:rsidP="00DD5D45">
            <w:pPr>
              <w:rPr>
                <w:rFonts w:ascii="Technical" w:hAnsi="Technical" w:cs="Tahoma"/>
                <w:sz w:val="15"/>
                <w:szCs w:val="15"/>
              </w:rPr>
            </w:pPr>
            <w:r w:rsidRPr="00F70278">
              <w:rPr>
                <w:rFonts w:ascii="Technical" w:hAnsi="Technical" w:cs="Tahoma"/>
                <w:sz w:val="15"/>
                <w:szCs w:val="15"/>
              </w:rPr>
              <w:t>Coffee grinder</w:t>
            </w:r>
          </w:p>
          <w:p w:rsidR="00A35946" w:rsidRPr="00A35946" w:rsidRDefault="00A35946" w:rsidP="00DD5D45">
            <w:pPr>
              <w:rPr>
                <w:rFonts w:ascii="Technical" w:hAnsi="Technical" w:cs="Tahoma"/>
                <w:sz w:val="16"/>
                <w:szCs w:val="16"/>
              </w:rPr>
            </w:pPr>
          </w:p>
        </w:tc>
        <w:tc>
          <w:tcPr>
            <w:tcW w:w="1574" w:type="dxa"/>
          </w:tcPr>
          <w:p w:rsidR="00DD5D45" w:rsidRDefault="00DD5D45" w:rsidP="00DD5D45">
            <w:pPr>
              <w:rPr>
                <w:rFonts w:ascii="Technical" w:hAnsi="Technical" w:cs="Tahoma"/>
              </w:rPr>
            </w:pPr>
            <w:r w:rsidRPr="00DD5D45">
              <w:rPr>
                <w:rFonts w:ascii="Technical" w:hAnsi="Technical" w:cs="Tahoma"/>
              </w:rPr>
              <w:t>20</w:t>
            </w:r>
          </w:p>
          <w:p w:rsidR="00931E17" w:rsidRDefault="00931E17" w:rsidP="00DD5D45">
            <w:pPr>
              <w:rPr>
                <w:rFonts w:ascii="Technical" w:hAnsi="Technical" w:cs="Tahoma"/>
                <w:sz w:val="20"/>
                <w:szCs w:val="20"/>
              </w:rPr>
            </w:pPr>
          </w:p>
          <w:p w:rsidR="00131BB7" w:rsidRDefault="00131BB7" w:rsidP="00DD5D45">
            <w:pPr>
              <w:rPr>
                <w:rFonts w:ascii="Technical" w:hAnsi="Technical" w:cs="Tahoma"/>
                <w:sz w:val="20"/>
                <w:szCs w:val="20"/>
              </w:rPr>
            </w:pPr>
          </w:p>
          <w:p w:rsidR="00131BB7" w:rsidRPr="00931E17" w:rsidRDefault="00131BB7" w:rsidP="00DD5D45">
            <w:pPr>
              <w:rPr>
                <w:rFonts w:ascii="Technical" w:hAnsi="Technical" w:cs="Tahoma"/>
                <w:sz w:val="20"/>
                <w:szCs w:val="20"/>
              </w:rPr>
            </w:pPr>
          </w:p>
        </w:tc>
      </w:tr>
      <w:tr w:rsidR="00DD5D45">
        <w:tc>
          <w:tcPr>
            <w:tcW w:w="1573" w:type="dxa"/>
          </w:tcPr>
          <w:p w:rsidR="00DD5D45" w:rsidRPr="00DD5D45" w:rsidRDefault="00DD5D45" w:rsidP="00DD5D45">
            <w:pPr>
              <w:rPr>
                <w:rFonts w:ascii="Technical" w:hAnsi="Technical" w:cs="Tahoma"/>
              </w:rPr>
            </w:pPr>
            <w:r w:rsidRPr="00DD5D45">
              <w:rPr>
                <w:rFonts w:ascii="Technical" w:hAnsi="Technical" w:cs="Tahoma"/>
              </w:rPr>
              <w:t>21</w:t>
            </w:r>
          </w:p>
          <w:p w:rsidR="00DD5D45" w:rsidRPr="00DD5D45" w:rsidRDefault="00DD5D45" w:rsidP="00DD5D45">
            <w:pPr>
              <w:rPr>
                <w:rFonts w:ascii="Technical" w:hAnsi="Technical" w:cs="Tahoma"/>
              </w:rPr>
            </w:pPr>
          </w:p>
          <w:p w:rsidR="00DD5D45" w:rsidRPr="00DD5D45" w:rsidRDefault="00DD5D45" w:rsidP="00DD5D45">
            <w:pPr>
              <w:rPr>
                <w:rFonts w:ascii="Technical" w:hAnsi="Technical" w:cs="Tahoma"/>
              </w:rPr>
            </w:pPr>
          </w:p>
        </w:tc>
        <w:tc>
          <w:tcPr>
            <w:tcW w:w="1573" w:type="dxa"/>
          </w:tcPr>
          <w:p w:rsidR="00931E17" w:rsidRDefault="00DD5D45" w:rsidP="00DD5D45">
            <w:pPr>
              <w:rPr>
                <w:rFonts w:ascii="Technical" w:hAnsi="Technical" w:cs="Tahoma"/>
                <w:sz w:val="20"/>
                <w:szCs w:val="20"/>
              </w:rPr>
            </w:pPr>
            <w:r w:rsidRPr="00DD5D45">
              <w:rPr>
                <w:rFonts w:ascii="Technical" w:hAnsi="Technical" w:cs="Tahoma"/>
              </w:rPr>
              <w:t>22</w:t>
            </w:r>
            <w:r w:rsidR="00931E17">
              <w:rPr>
                <w:rFonts w:ascii="Technical" w:hAnsi="Technical" w:cs="Tahoma"/>
              </w:rPr>
              <w:t xml:space="preserve">  </w:t>
            </w:r>
          </w:p>
          <w:p w:rsidR="00931E17" w:rsidRPr="00A35946" w:rsidRDefault="00A35946" w:rsidP="00DD5D45">
            <w:pPr>
              <w:rPr>
                <w:rFonts w:ascii="Technical" w:hAnsi="Technical" w:cs="Tahoma"/>
                <w:sz w:val="16"/>
                <w:szCs w:val="16"/>
              </w:rPr>
            </w:pPr>
            <w:r>
              <w:rPr>
                <w:rFonts w:ascii="Technical" w:hAnsi="Technical" w:cs="Tahoma"/>
                <w:sz w:val="16"/>
                <w:szCs w:val="16"/>
              </w:rPr>
              <w:t>Jog/run around block</w:t>
            </w:r>
          </w:p>
        </w:tc>
        <w:tc>
          <w:tcPr>
            <w:tcW w:w="1574" w:type="dxa"/>
          </w:tcPr>
          <w:p w:rsidR="00DD5D45" w:rsidRDefault="00DD5D45" w:rsidP="00DD5D45">
            <w:pPr>
              <w:rPr>
                <w:rFonts w:ascii="Technical" w:hAnsi="Technical" w:cs="Tahoma"/>
              </w:rPr>
            </w:pPr>
            <w:r w:rsidRPr="00DD5D45">
              <w:rPr>
                <w:rFonts w:ascii="Technical" w:hAnsi="Technical" w:cs="Tahoma"/>
              </w:rPr>
              <w:t>23</w:t>
            </w:r>
          </w:p>
          <w:p w:rsidR="00931E17" w:rsidRPr="00F70278" w:rsidRDefault="006B0B5F" w:rsidP="00DD5D45">
            <w:pPr>
              <w:rPr>
                <w:rFonts w:ascii="Technical" w:hAnsi="Technical" w:cs="Tahoma"/>
                <w:sz w:val="15"/>
                <w:szCs w:val="15"/>
              </w:rPr>
            </w:pPr>
            <w:r w:rsidRPr="00F70278">
              <w:rPr>
                <w:rFonts w:ascii="Technical" w:hAnsi="Technical" w:cs="Tahoma"/>
                <w:sz w:val="15"/>
                <w:szCs w:val="15"/>
              </w:rPr>
              <w:t>Partner stunts:</w:t>
            </w:r>
          </w:p>
          <w:p w:rsidR="006B0B5F" w:rsidRPr="00F70278" w:rsidRDefault="006B0B5F" w:rsidP="00DD5D45">
            <w:pPr>
              <w:rPr>
                <w:rFonts w:ascii="Technical" w:hAnsi="Technical" w:cs="Tahoma"/>
                <w:sz w:val="15"/>
                <w:szCs w:val="15"/>
              </w:rPr>
            </w:pPr>
            <w:r w:rsidRPr="00F70278">
              <w:rPr>
                <w:rFonts w:ascii="Technical" w:hAnsi="Technical" w:cs="Tahoma"/>
                <w:sz w:val="15"/>
                <w:szCs w:val="15"/>
              </w:rPr>
              <w:t>Partner hopping</w:t>
            </w:r>
          </w:p>
          <w:p w:rsidR="006B0B5F" w:rsidRPr="00F70278" w:rsidRDefault="006B0B5F" w:rsidP="00DD5D45">
            <w:pPr>
              <w:rPr>
                <w:rFonts w:ascii="Technical" w:hAnsi="Technical" w:cs="Tahoma"/>
                <w:sz w:val="15"/>
                <w:szCs w:val="15"/>
              </w:rPr>
            </w:pPr>
            <w:r w:rsidRPr="00F70278">
              <w:rPr>
                <w:rFonts w:ascii="Technical" w:hAnsi="Technical" w:cs="Tahoma"/>
                <w:sz w:val="15"/>
                <w:szCs w:val="15"/>
              </w:rPr>
              <w:t>Partner twister</w:t>
            </w:r>
          </w:p>
          <w:p w:rsidR="006B0B5F" w:rsidRPr="006B0B5F" w:rsidRDefault="006B0B5F" w:rsidP="00DD5D45">
            <w:pPr>
              <w:rPr>
                <w:rFonts w:ascii="Technical" w:hAnsi="Technical" w:cs="Tahoma"/>
                <w:sz w:val="16"/>
                <w:szCs w:val="16"/>
              </w:rPr>
            </w:pPr>
            <w:r w:rsidRPr="00F70278">
              <w:rPr>
                <w:rFonts w:ascii="Technical" w:hAnsi="Technical" w:cs="Tahoma"/>
                <w:sz w:val="15"/>
                <w:szCs w:val="15"/>
              </w:rPr>
              <w:t>Partner pull-up</w:t>
            </w:r>
          </w:p>
        </w:tc>
        <w:tc>
          <w:tcPr>
            <w:tcW w:w="1574" w:type="dxa"/>
          </w:tcPr>
          <w:p w:rsidR="00DD5D45" w:rsidRDefault="00DD5D45" w:rsidP="00DD5D45">
            <w:pPr>
              <w:rPr>
                <w:rFonts w:ascii="Technical" w:hAnsi="Technical" w:cs="Tahoma"/>
              </w:rPr>
            </w:pPr>
            <w:r w:rsidRPr="00DD5D45">
              <w:rPr>
                <w:rFonts w:ascii="Technical" w:hAnsi="Technical" w:cs="Tahoma"/>
              </w:rPr>
              <w:t>24</w:t>
            </w:r>
          </w:p>
          <w:p w:rsidR="00931E17" w:rsidRPr="00F70278" w:rsidRDefault="006B0B5F" w:rsidP="00DD5D45">
            <w:pPr>
              <w:rPr>
                <w:rFonts w:ascii="Technical" w:hAnsi="Technical" w:cs="Tahoma"/>
                <w:sz w:val="15"/>
                <w:szCs w:val="15"/>
              </w:rPr>
            </w:pPr>
            <w:r w:rsidRPr="00F70278">
              <w:rPr>
                <w:rFonts w:ascii="Technical" w:hAnsi="Technical" w:cs="Tahoma"/>
                <w:sz w:val="15"/>
                <w:szCs w:val="15"/>
              </w:rPr>
              <w:t>Play favorite sport for 20-30 minutes</w:t>
            </w:r>
          </w:p>
        </w:tc>
        <w:tc>
          <w:tcPr>
            <w:tcW w:w="1574" w:type="dxa"/>
          </w:tcPr>
          <w:p w:rsidR="00DD5D45" w:rsidRPr="00DD5D45" w:rsidRDefault="00DD5D45" w:rsidP="00DD5D45">
            <w:pPr>
              <w:rPr>
                <w:rFonts w:ascii="Technical" w:hAnsi="Technical" w:cs="Tahoma"/>
              </w:rPr>
            </w:pPr>
            <w:r w:rsidRPr="00DD5D45">
              <w:rPr>
                <w:rFonts w:ascii="Technical" w:hAnsi="Technical" w:cs="Tahoma"/>
              </w:rPr>
              <w:t>25</w:t>
            </w:r>
          </w:p>
          <w:p w:rsidR="00DD5D45" w:rsidRPr="00F70278" w:rsidRDefault="006B0B5F" w:rsidP="006B0B5F">
            <w:pPr>
              <w:rPr>
                <w:rFonts w:ascii="Technical" w:hAnsi="Technical" w:cs="Tahoma"/>
                <w:sz w:val="15"/>
                <w:szCs w:val="15"/>
              </w:rPr>
            </w:pPr>
            <w:r w:rsidRPr="00F70278">
              <w:rPr>
                <w:rFonts w:ascii="Technical" w:hAnsi="Technical" w:cs="Tahoma"/>
                <w:sz w:val="15"/>
                <w:szCs w:val="15"/>
              </w:rPr>
              <w:t>Gymnastic skills:</w:t>
            </w:r>
          </w:p>
          <w:p w:rsidR="006B0B5F" w:rsidRPr="006B0B5F" w:rsidRDefault="006B0B5F" w:rsidP="006B0B5F">
            <w:pPr>
              <w:rPr>
                <w:rFonts w:ascii="Technical" w:hAnsi="Technical" w:cs="Tahoma"/>
                <w:sz w:val="16"/>
                <w:szCs w:val="16"/>
              </w:rPr>
            </w:pPr>
            <w:r w:rsidRPr="00F70278">
              <w:rPr>
                <w:rFonts w:ascii="Technical" w:hAnsi="Technical" w:cs="Tahoma"/>
                <w:sz w:val="15"/>
                <w:szCs w:val="15"/>
              </w:rPr>
              <w:t>Create your own floor routine with the gymnastic skills that have been covered so far</w:t>
            </w:r>
          </w:p>
        </w:tc>
        <w:tc>
          <w:tcPr>
            <w:tcW w:w="1574" w:type="dxa"/>
          </w:tcPr>
          <w:p w:rsidR="00931E17" w:rsidRDefault="00DD5D45" w:rsidP="00DD5D45">
            <w:pPr>
              <w:rPr>
                <w:rFonts w:ascii="Technical" w:hAnsi="Technical" w:cs="Tahoma"/>
                <w:sz w:val="16"/>
                <w:szCs w:val="16"/>
              </w:rPr>
            </w:pPr>
            <w:r w:rsidRPr="00DD5D45">
              <w:rPr>
                <w:rFonts w:ascii="Technical" w:hAnsi="Technical" w:cs="Tahoma"/>
              </w:rPr>
              <w:t>26</w:t>
            </w:r>
            <w:r w:rsidR="00B15890">
              <w:rPr>
                <w:rFonts w:ascii="Technical" w:hAnsi="Technical" w:cs="Tahoma"/>
              </w:rPr>
              <w:t xml:space="preserve">  </w:t>
            </w:r>
          </w:p>
          <w:p w:rsidR="006B0B5F" w:rsidRPr="00F70278" w:rsidRDefault="006B0B5F" w:rsidP="00DD5D45">
            <w:pPr>
              <w:rPr>
                <w:rFonts w:ascii="Technical" w:hAnsi="Technical" w:cs="Tahoma"/>
                <w:sz w:val="15"/>
                <w:szCs w:val="15"/>
              </w:rPr>
            </w:pPr>
            <w:r w:rsidRPr="00F70278">
              <w:rPr>
                <w:rFonts w:ascii="Technical" w:hAnsi="Technical" w:cs="Tahoma"/>
                <w:sz w:val="15"/>
                <w:szCs w:val="15"/>
              </w:rPr>
              <w:t>Jump on the trampoline for 20 minutes or if no trampoline, doing a variety of jumping jacks and hopscotch</w:t>
            </w:r>
          </w:p>
        </w:tc>
        <w:tc>
          <w:tcPr>
            <w:tcW w:w="1574" w:type="dxa"/>
          </w:tcPr>
          <w:p w:rsidR="00DD5D45" w:rsidRDefault="00DD5D45" w:rsidP="00DD5D45">
            <w:pPr>
              <w:rPr>
                <w:rFonts w:ascii="Technical" w:hAnsi="Technical" w:cs="Tahoma"/>
              </w:rPr>
            </w:pPr>
            <w:r w:rsidRPr="00DD5D45">
              <w:rPr>
                <w:rFonts w:ascii="Technical" w:hAnsi="Technical" w:cs="Tahoma"/>
              </w:rPr>
              <w:t>27</w:t>
            </w:r>
          </w:p>
          <w:p w:rsidR="00931E17" w:rsidRDefault="00931E17" w:rsidP="00DD5D45">
            <w:pPr>
              <w:rPr>
                <w:rFonts w:ascii="Technical" w:hAnsi="Technical" w:cs="Tahoma"/>
                <w:sz w:val="20"/>
                <w:szCs w:val="20"/>
              </w:rPr>
            </w:pPr>
          </w:p>
          <w:p w:rsidR="00131BB7" w:rsidRDefault="00131BB7" w:rsidP="00DD5D45">
            <w:pPr>
              <w:rPr>
                <w:rFonts w:ascii="Technical" w:hAnsi="Technical" w:cs="Tahoma"/>
                <w:sz w:val="20"/>
                <w:szCs w:val="20"/>
              </w:rPr>
            </w:pPr>
          </w:p>
          <w:p w:rsidR="00131BB7" w:rsidRPr="00931E17" w:rsidRDefault="00131BB7" w:rsidP="00DD5D45">
            <w:pPr>
              <w:rPr>
                <w:rFonts w:ascii="Technical" w:hAnsi="Technical" w:cs="Tahoma"/>
                <w:sz w:val="20"/>
                <w:szCs w:val="20"/>
              </w:rPr>
            </w:pPr>
          </w:p>
        </w:tc>
      </w:tr>
      <w:tr w:rsidR="00DD5D45">
        <w:tc>
          <w:tcPr>
            <w:tcW w:w="1573" w:type="dxa"/>
          </w:tcPr>
          <w:p w:rsidR="00DD5D45" w:rsidRPr="00DD5D45" w:rsidRDefault="00DD5D45" w:rsidP="00DD5D45">
            <w:pPr>
              <w:rPr>
                <w:rFonts w:ascii="Technical" w:hAnsi="Technical" w:cs="Tahoma"/>
              </w:rPr>
            </w:pPr>
            <w:r w:rsidRPr="00DD5D45">
              <w:rPr>
                <w:rFonts w:ascii="Technical" w:hAnsi="Technical" w:cs="Tahoma"/>
              </w:rPr>
              <w:t>28</w:t>
            </w:r>
          </w:p>
          <w:p w:rsidR="00DD5D45" w:rsidRPr="00DD5D45" w:rsidRDefault="00DD5D45" w:rsidP="00DD5D45">
            <w:pPr>
              <w:rPr>
                <w:rFonts w:ascii="Technical" w:hAnsi="Technical" w:cs="Tahoma"/>
              </w:rPr>
            </w:pPr>
          </w:p>
          <w:p w:rsidR="00DD5D45" w:rsidRPr="00DD5D45" w:rsidRDefault="00DD5D45" w:rsidP="00DD5D45">
            <w:pPr>
              <w:rPr>
                <w:rFonts w:ascii="Technical" w:hAnsi="Technical" w:cs="Tahoma"/>
              </w:rPr>
            </w:pPr>
          </w:p>
        </w:tc>
        <w:tc>
          <w:tcPr>
            <w:tcW w:w="1573" w:type="dxa"/>
          </w:tcPr>
          <w:p w:rsidR="00DD5D45" w:rsidRDefault="00DD5D45" w:rsidP="00DD5D45">
            <w:pPr>
              <w:rPr>
                <w:rFonts w:ascii="Technical" w:hAnsi="Technical" w:cs="Tahoma"/>
              </w:rPr>
            </w:pPr>
            <w:r w:rsidRPr="00DD5D45">
              <w:rPr>
                <w:rFonts w:ascii="Technical" w:hAnsi="Technical" w:cs="Tahoma"/>
              </w:rPr>
              <w:t>29</w:t>
            </w:r>
          </w:p>
          <w:p w:rsidR="00931E17" w:rsidRPr="006B0B5F" w:rsidRDefault="006B0B5F" w:rsidP="00DD5D45">
            <w:pPr>
              <w:rPr>
                <w:rFonts w:ascii="Technical" w:hAnsi="Technical" w:cs="Tahoma"/>
                <w:sz w:val="16"/>
                <w:szCs w:val="16"/>
              </w:rPr>
            </w:pPr>
            <w:r>
              <w:rPr>
                <w:rFonts w:ascii="Technical" w:hAnsi="Technical" w:cs="Tahoma"/>
                <w:sz w:val="16"/>
                <w:szCs w:val="16"/>
              </w:rPr>
              <w:t>Throw the Frisbee for 20-30 minutes</w:t>
            </w:r>
          </w:p>
          <w:p w:rsidR="00131BB7" w:rsidRDefault="00131BB7" w:rsidP="00DD5D45">
            <w:pPr>
              <w:rPr>
                <w:rFonts w:ascii="Technical" w:hAnsi="Technical" w:cs="Tahoma"/>
              </w:rPr>
            </w:pPr>
          </w:p>
          <w:p w:rsidR="00131BB7" w:rsidRPr="00DD5D45" w:rsidRDefault="00131BB7" w:rsidP="00DD5D45">
            <w:pPr>
              <w:rPr>
                <w:rFonts w:ascii="Technical" w:hAnsi="Technical" w:cs="Tahoma"/>
              </w:rPr>
            </w:pPr>
          </w:p>
        </w:tc>
        <w:tc>
          <w:tcPr>
            <w:tcW w:w="1574" w:type="dxa"/>
          </w:tcPr>
          <w:p w:rsidR="00931E17" w:rsidRDefault="00DD5D45" w:rsidP="00DD5D45">
            <w:pPr>
              <w:rPr>
                <w:rFonts w:ascii="Technical" w:hAnsi="Technical" w:cs="Tahoma"/>
                <w:sz w:val="16"/>
                <w:szCs w:val="16"/>
              </w:rPr>
            </w:pPr>
            <w:r w:rsidRPr="00DD5D45">
              <w:rPr>
                <w:rFonts w:ascii="Technical" w:hAnsi="Technical" w:cs="Tahoma"/>
              </w:rPr>
              <w:lastRenderedPageBreak/>
              <w:t>30</w:t>
            </w:r>
            <w:r w:rsidR="00931E17">
              <w:rPr>
                <w:rFonts w:ascii="Technical" w:hAnsi="Technical" w:cs="Tahoma"/>
              </w:rPr>
              <w:t xml:space="preserve">  </w:t>
            </w:r>
          </w:p>
          <w:p w:rsidR="006B0B5F" w:rsidRPr="00F70278" w:rsidRDefault="006B0B5F" w:rsidP="00DD5D45">
            <w:pPr>
              <w:rPr>
                <w:rFonts w:ascii="Technical" w:hAnsi="Technical" w:cs="Tahoma"/>
                <w:sz w:val="14"/>
                <w:szCs w:val="14"/>
              </w:rPr>
            </w:pPr>
            <w:r w:rsidRPr="00F70278">
              <w:rPr>
                <w:rFonts w:ascii="Technical" w:hAnsi="Technical" w:cs="Tahoma"/>
                <w:sz w:val="14"/>
                <w:szCs w:val="14"/>
              </w:rPr>
              <w:t>Walk with a pet or a friend around the block</w:t>
            </w:r>
          </w:p>
        </w:tc>
        <w:tc>
          <w:tcPr>
            <w:tcW w:w="1574" w:type="dxa"/>
          </w:tcPr>
          <w:p w:rsidR="00DD5D45" w:rsidRPr="00DD5D45" w:rsidRDefault="00DD5D45" w:rsidP="00DD5D45">
            <w:pPr>
              <w:rPr>
                <w:rFonts w:ascii="Technical" w:hAnsi="Technical" w:cs="Tahoma"/>
              </w:rPr>
            </w:pPr>
          </w:p>
        </w:tc>
        <w:tc>
          <w:tcPr>
            <w:tcW w:w="1574" w:type="dxa"/>
          </w:tcPr>
          <w:p w:rsidR="00DD5D45" w:rsidRPr="00DD5D45" w:rsidRDefault="00DD5D45" w:rsidP="00DD5D45">
            <w:pPr>
              <w:rPr>
                <w:rFonts w:ascii="Technical" w:hAnsi="Technical" w:cs="Tahoma"/>
              </w:rPr>
            </w:pPr>
          </w:p>
        </w:tc>
        <w:tc>
          <w:tcPr>
            <w:tcW w:w="1574" w:type="dxa"/>
          </w:tcPr>
          <w:p w:rsidR="00DD5D45" w:rsidRPr="00DD5D45" w:rsidRDefault="00DD5D45" w:rsidP="00DD5D45">
            <w:pPr>
              <w:rPr>
                <w:rFonts w:ascii="Technical" w:hAnsi="Technical" w:cs="Tahoma"/>
              </w:rPr>
            </w:pPr>
          </w:p>
        </w:tc>
        <w:tc>
          <w:tcPr>
            <w:tcW w:w="1574" w:type="dxa"/>
          </w:tcPr>
          <w:p w:rsidR="00DD5D45" w:rsidRPr="00DD5D45" w:rsidRDefault="00DD5D45" w:rsidP="00DD5D45">
            <w:pPr>
              <w:rPr>
                <w:rFonts w:ascii="Technical" w:hAnsi="Technical" w:cs="Tahoma"/>
              </w:rPr>
            </w:pPr>
            <w:r w:rsidRPr="00DD5D45">
              <w:rPr>
                <w:rFonts w:ascii="Technical" w:hAnsi="Technical" w:cs="Tahoma"/>
              </w:rPr>
              <w:t xml:space="preserve">     </w:t>
            </w:r>
          </w:p>
        </w:tc>
      </w:tr>
    </w:tbl>
    <w:p w:rsidR="00DD5D45" w:rsidRDefault="00DD5D45" w:rsidP="00DD5D45">
      <w:pPr>
        <w:jc w:val="center"/>
        <w:rPr>
          <w:rFonts w:ascii="Technical" w:hAnsi="Technical" w:cs="Tahoma"/>
          <w:b/>
          <w:sz w:val="28"/>
          <w:szCs w:val="28"/>
        </w:rPr>
      </w:pPr>
      <w:r>
        <w:rPr>
          <w:rFonts w:ascii="Technical" w:hAnsi="Technical" w:cs="Tahoma"/>
          <w:b/>
          <w:sz w:val="28"/>
          <w:szCs w:val="28"/>
        </w:rPr>
        <w:lastRenderedPageBreak/>
        <w:t>RESOURCES FOR YOU</w:t>
      </w:r>
    </w:p>
    <w:p w:rsidR="00423C6A" w:rsidRDefault="006B0B5F" w:rsidP="00DD5D45">
      <w:pPr>
        <w:rPr>
          <w:rFonts w:ascii="Technical" w:hAnsi="Technical" w:cs="Tahoma"/>
        </w:rPr>
      </w:pPr>
      <w:r>
        <w:rPr>
          <w:rFonts w:ascii="Technical" w:hAnsi="Technical" w:cs="Tahoma"/>
        </w:rPr>
        <w:t xml:space="preserve">Manchester Public Library: </w:t>
      </w:r>
    </w:p>
    <w:p w:rsidR="006B0B5F" w:rsidRDefault="006B0B5F" w:rsidP="00DD5D45">
      <w:pPr>
        <w:rPr>
          <w:rFonts w:ascii="Technical" w:hAnsi="Technical" w:cs="Tahoma"/>
        </w:rPr>
      </w:pPr>
      <w:proofErr w:type="spellStart"/>
      <w:r>
        <w:rPr>
          <w:rFonts w:ascii="Technical" w:hAnsi="Technical" w:cs="Tahoma"/>
        </w:rPr>
        <w:t>Pangrazi</w:t>
      </w:r>
      <w:proofErr w:type="spellEnd"/>
      <w:r>
        <w:rPr>
          <w:rFonts w:ascii="Technical" w:hAnsi="Technical" w:cs="Tahoma"/>
        </w:rPr>
        <w:t xml:space="preserve">, R.P. </w:t>
      </w:r>
      <w:r w:rsidRPr="006B0B5F">
        <w:rPr>
          <w:rFonts w:ascii="Technical" w:hAnsi="Technical" w:cs="Tahoma"/>
          <w:u w:val="single"/>
        </w:rPr>
        <w:t>Lesson Plans for Dynamic Physical Education for Elementary School Children</w:t>
      </w:r>
      <w:r>
        <w:rPr>
          <w:rFonts w:ascii="Technical" w:hAnsi="Technical" w:cs="Tahoma"/>
        </w:rPr>
        <w:t xml:space="preserve"> (15</w:t>
      </w:r>
      <w:r w:rsidRPr="006B0B5F">
        <w:rPr>
          <w:rFonts w:ascii="Technical" w:hAnsi="Technical" w:cs="Tahoma"/>
          <w:vertAlign w:val="superscript"/>
        </w:rPr>
        <w:t>th</w:t>
      </w:r>
      <w:r>
        <w:rPr>
          <w:rFonts w:ascii="Technical" w:hAnsi="Technical" w:cs="Tahoma"/>
        </w:rPr>
        <w:t xml:space="preserve"> Edition)</w:t>
      </w:r>
    </w:p>
    <w:p w:rsidR="006B0B5F" w:rsidRDefault="005D1803" w:rsidP="00DD5D45">
      <w:pPr>
        <w:rPr>
          <w:rFonts w:ascii="Technical" w:hAnsi="Technical" w:cs="Tahoma"/>
        </w:rPr>
      </w:pPr>
      <w:r>
        <w:rPr>
          <w:rFonts w:ascii="Technical" w:hAnsi="Technical" w:cs="Tahoma"/>
        </w:rPr>
        <w:t xml:space="preserve">This is a very helpful book </w:t>
      </w:r>
      <w:r w:rsidR="006B0B5F">
        <w:rPr>
          <w:rFonts w:ascii="Technical" w:hAnsi="Technical" w:cs="Tahoma"/>
        </w:rPr>
        <w:t xml:space="preserve">that includes directions for many of the activities your children will be doing. </w:t>
      </w:r>
    </w:p>
    <w:p w:rsidR="00902126" w:rsidRDefault="00902126" w:rsidP="00DD5D45">
      <w:pPr>
        <w:rPr>
          <w:rFonts w:ascii="Technical" w:hAnsi="Technical" w:cs="Tahoma"/>
        </w:rPr>
      </w:pPr>
    </w:p>
    <w:p w:rsidR="00131BB7" w:rsidRDefault="00AB62E6" w:rsidP="00DD5D45">
      <w:pPr>
        <w:rPr>
          <w:rFonts w:ascii="Technical" w:hAnsi="Technical" w:cs="Tahoma"/>
          <w:b/>
        </w:rPr>
      </w:pPr>
      <w:hyperlink r:id="rId4" w:history="1">
        <w:r w:rsidR="006B0B5F" w:rsidRPr="005E1C42">
          <w:rPr>
            <w:rStyle w:val="Hyperlink"/>
            <w:rFonts w:ascii="Technical" w:hAnsi="Technical" w:cs="Tahoma"/>
            <w:b/>
          </w:rPr>
          <w:t>http://www.pecentral.org</w:t>
        </w:r>
      </w:hyperlink>
    </w:p>
    <w:p w:rsidR="006B0B5F" w:rsidRDefault="006B0B5F" w:rsidP="00DD5D45">
      <w:pPr>
        <w:rPr>
          <w:rFonts w:ascii="Technical" w:hAnsi="Technical" w:cs="Tahoma"/>
          <w:b/>
        </w:rPr>
      </w:pPr>
      <w:proofErr w:type="gramStart"/>
      <w:r>
        <w:rPr>
          <w:rFonts w:ascii="Technical" w:hAnsi="Technical" w:cs="Tahoma"/>
          <w:b/>
        </w:rPr>
        <w:t>A</w:t>
      </w:r>
      <w:proofErr w:type="gramEnd"/>
      <w:r>
        <w:rPr>
          <w:rFonts w:ascii="Technical" w:hAnsi="Technical" w:cs="Tahoma"/>
          <w:b/>
        </w:rPr>
        <w:t xml:space="preserve"> interactive website that includes various games and activities for your child to do, if he/she does not want to do the activity that is scheduled for that specific day.</w:t>
      </w:r>
    </w:p>
    <w:p w:rsidR="00902126" w:rsidRDefault="00902126" w:rsidP="00DD5D45">
      <w:pPr>
        <w:rPr>
          <w:rFonts w:ascii="Technical" w:hAnsi="Technical" w:cs="Tahoma"/>
          <w:b/>
        </w:rPr>
      </w:pPr>
    </w:p>
    <w:p w:rsidR="00BB0AC4" w:rsidRPr="00BB0AC4" w:rsidRDefault="00BB0AC4" w:rsidP="00DD5D45">
      <w:pPr>
        <w:rPr>
          <w:rFonts w:ascii="Technical" w:hAnsi="Technical" w:cs="Tahoma"/>
        </w:rPr>
      </w:pPr>
    </w:p>
    <w:p w:rsidR="00277DB5" w:rsidRDefault="00277DB5" w:rsidP="00277DB5">
      <w:pPr>
        <w:jc w:val="center"/>
        <w:rPr>
          <w:rFonts w:ascii="Technical" w:hAnsi="Technical" w:cs="Tahoma"/>
          <w:b/>
          <w:sz w:val="28"/>
          <w:szCs w:val="28"/>
        </w:rPr>
      </w:pPr>
      <w:r>
        <w:rPr>
          <w:rFonts w:ascii="Technical" w:hAnsi="Technical" w:cs="Tahoma"/>
          <w:b/>
          <w:sz w:val="28"/>
          <w:szCs w:val="28"/>
        </w:rPr>
        <w:t>UNTIL NEXT TIME!</w:t>
      </w:r>
    </w:p>
    <w:p w:rsidR="00277DB5" w:rsidRDefault="00277DB5" w:rsidP="00277DB5">
      <w:pPr>
        <w:rPr>
          <w:rFonts w:ascii="Technical" w:hAnsi="Technical" w:cs="Tahoma"/>
        </w:rPr>
      </w:pPr>
      <w:r>
        <w:rPr>
          <w:rFonts w:ascii="Technical" w:hAnsi="Technical" w:cs="Tahoma"/>
          <w:b/>
        </w:rPr>
        <w:tab/>
      </w:r>
      <w:r w:rsidR="00F70278">
        <w:rPr>
          <w:rFonts w:ascii="Technical" w:hAnsi="Technical" w:cs="Tahoma"/>
        </w:rPr>
        <w:t xml:space="preserve">Your child for the month of </w:t>
      </w:r>
      <w:proofErr w:type="gramStart"/>
      <w:r w:rsidR="00F70278">
        <w:rPr>
          <w:rFonts w:ascii="Technical" w:hAnsi="Technical" w:cs="Tahoma"/>
        </w:rPr>
        <w:t>April</w:t>
      </w:r>
      <w:r w:rsidR="005D1803">
        <w:rPr>
          <w:rFonts w:ascii="Technical" w:hAnsi="Technical" w:cs="Tahoma"/>
        </w:rPr>
        <w:t>,</w:t>
      </w:r>
      <w:proofErr w:type="gramEnd"/>
      <w:r w:rsidR="005D1803">
        <w:rPr>
          <w:rFonts w:ascii="Technical" w:hAnsi="Technical" w:cs="Tahoma"/>
        </w:rPr>
        <w:t xml:space="preserve"> will be learning and reviewing many of the skills they have learned in PEP this year. Some of these skills are </w:t>
      </w:r>
      <w:proofErr w:type="spellStart"/>
      <w:r w:rsidR="005D1803">
        <w:rPr>
          <w:rFonts w:ascii="Technical" w:hAnsi="Technical" w:cs="Tahoma"/>
        </w:rPr>
        <w:t>locomotor</w:t>
      </w:r>
      <w:proofErr w:type="spellEnd"/>
      <w:r w:rsidR="005D1803">
        <w:rPr>
          <w:rFonts w:ascii="Technical" w:hAnsi="Technical" w:cs="Tahoma"/>
        </w:rPr>
        <w:t xml:space="preserve">/non </w:t>
      </w:r>
      <w:proofErr w:type="spellStart"/>
      <w:r w:rsidR="005D1803">
        <w:rPr>
          <w:rFonts w:ascii="Technical" w:hAnsi="Technical" w:cs="Tahoma"/>
        </w:rPr>
        <w:t>locomotor</w:t>
      </w:r>
      <w:proofErr w:type="spellEnd"/>
      <w:r w:rsidR="005D1803">
        <w:rPr>
          <w:rFonts w:ascii="Technical" w:hAnsi="Technical" w:cs="Tahoma"/>
        </w:rPr>
        <w:t xml:space="preserve">, gymnastic and line movement skills. I encourage you to do the activities with your child, not only will they appreciate that, but they will see how big of an impact fitness activities are to them and to their overall development if you show your overall support. If you have any concerns/questions pertaining to some of </w:t>
      </w:r>
      <w:r w:rsidR="00F70278">
        <w:rPr>
          <w:rFonts w:ascii="Technical" w:hAnsi="Technical" w:cs="Tahoma"/>
        </w:rPr>
        <w:t>the various activities, contact Prof. Stout</w:t>
      </w:r>
      <w:r w:rsidR="005D1803">
        <w:rPr>
          <w:rFonts w:ascii="Technical" w:hAnsi="Technical" w:cs="Tahoma"/>
        </w:rPr>
        <w:t>.</w:t>
      </w:r>
      <w:r w:rsidR="00BB0AC4">
        <w:rPr>
          <w:rFonts w:ascii="Technical" w:hAnsi="Technical" w:cs="Tahoma"/>
        </w:rPr>
        <w:t xml:space="preserve"> </w:t>
      </w:r>
    </w:p>
    <w:p w:rsidR="00131BB7" w:rsidRDefault="00B15890" w:rsidP="00E25CD8">
      <w:pPr>
        <w:rPr>
          <w:rFonts w:ascii="Technical" w:hAnsi="Technical" w:cs="Tahoma"/>
        </w:rPr>
      </w:pPr>
      <w:r>
        <w:rPr>
          <w:rFonts w:ascii="Technical" w:hAnsi="Technical" w:cs="Tahoma"/>
        </w:rPr>
        <w:tab/>
      </w:r>
      <w:r>
        <w:rPr>
          <w:rFonts w:ascii="Technical" w:hAnsi="Technical" w:cs="Tahoma"/>
        </w:rPr>
        <w:tab/>
      </w:r>
      <w:r>
        <w:rPr>
          <w:rFonts w:ascii="Technical" w:hAnsi="Technical" w:cs="Tahoma"/>
        </w:rPr>
        <w:tab/>
      </w:r>
      <w:r>
        <w:rPr>
          <w:rFonts w:ascii="Technical" w:hAnsi="Technical" w:cs="Tahoma"/>
        </w:rPr>
        <w:tab/>
      </w:r>
      <w:r>
        <w:rPr>
          <w:rFonts w:ascii="Technical" w:hAnsi="Technical" w:cs="Tahoma"/>
        </w:rPr>
        <w:tab/>
      </w:r>
      <w:r>
        <w:rPr>
          <w:rFonts w:ascii="Technical" w:hAnsi="Technical" w:cs="Tahoma"/>
        </w:rPr>
        <w:tab/>
      </w:r>
      <w:r>
        <w:rPr>
          <w:rFonts w:ascii="Technical" w:hAnsi="Technical" w:cs="Tahoma"/>
        </w:rPr>
        <w:tab/>
      </w:r>
      <w:r>
        <w:rPr>
          <w:rFonts w:ascii="Technical" w:hAnsi="Technical" w:cs="Tahoma"/>
        </w:rPr>
        <w:tab/>
      </w:r>
      <w:r>
        <w:rPr>
          <w:rFonts w:ascii="Technical" w:hAnsi="Technical" w:cs="Tahoma"/>
        </w:rPr>
        <w:tab/>
      </w:r>
      <w:r>
        <w:rPr>
          <w:rFonts w:ascii="Technical" w:hAnsi="Technical" w:cs="Tahoma"/>
        </w:rPr>
        <w:tab/>
      </w:r>
      <w:r>
        <w:rPr>
          <w:rFonts w:ascii="Technical" w:hAnsi="Technical" w:cs="Tahoma"/>
        </w:rPr>
        <w:tab/>
      </w:r>
      <w:r>
        <w:rPr>
          <w:rFonts w:ascii="Technical" w:hAnsi="Technical" w:cs="Tahoma"/>
        </w:rPr>
        <w:tab/>
      </w:r>
    </w:p>
    <w:p w:rsidR="00131BB7" w:rsidRDefault="00131BB7" w:rsidP="00E25CD8">
      <w:pPr>
        <w:rPr>
          <w:rFonts w:ascii="Technical" w:hAnsi="Technical" w:cs="Tahoma"/>
        </w:rPr>
      </w:pPr>
    </w:p>
    <w:p w:rsidR="00495D0F" w:rsidRDefault="00495D0F" w:rsidP="00E25CD8">
      <w:pPr>
        <w:rPr>
          <w:rFonts w:ascii="Technical" w:hAnsi="Technical" w:cs="Tahoma"/>
        </w:rPr>
      </w:pPr>
    </w:p>
    <w:p w:rsidR="00B15890" w:rsidRDefault="00F655EF" w:rsidP="00131BB7">
      <w:pPr>
        <w:ind w:left="7920" w:firstLine="720"/>
        <w:rPr>
          <w:rFonts w:ascii="Technical" w:hAnsi="Technical" w:cs="Tahoma"/>
        </w:rPr>
      </w:pPr>
      <w:r>
        <w:rPr>
          <w:rFonts w:ascii="Technical" w:hAnsi="Technical" w:cs="Tahoma"/>
        </w:rPr>
        <w:t>Sincer</w:t>
      </w:r>
      <w:r w:rsidR="00B15890">
        <w:rPr>
          <w:rFonts w:ascii="Technical" w:hAnsi="Technical" w:cs="Tahoma"/>
        </w:rPr>
        <w:t>e</w:t>
      </w:r>
      <w:r>
        <w:rPr>
          <w:rFonts w:ascii="Technical" w:hAnsi="Technical" w:cs="Tahoma"/>
        </w:rPr>
        <w:t>l</w:t>
      </w:r>
      <w:r w:rsidR="00B15890">
        <w:rPr>
          <w:rFonts w:ascii="Technical" w:hAnsi="Technical" w:cs="Tahoma"/>
        </w:rPr>
        <w:t>y,</w:t>
      </w:r>
      <w:r w:rsidR="00B15890">
        <w:rPr>
          <w:rFonts w:ascii="Technical" w:hAnsi="Technical" w:cs="Tahoma"/>
        </w:rPr>
        <w:tab/>
      </w:r>
      <w:r w:rsidR="00B15890">
        <w:rPr>
          <w:rFonts w:ascii="Technical" w:hAnsi="Technical" w:cs="Tahoma"/>
        </w:rPr>
        <w:tab/>
      </w:r>
    </w:p>
    <w:p w:rsidR="00902126" w:rsidRDefault="00F95C38" w:rsidP="00495D0F">
      <w:pPr>
        <w:ind w:left="7920" w:firstLine="720"/>
        <w:rPr>
          <w:rFonts w:ascii="Technical" w:hAnsi="Technical" w:cs="Tahoma"/>
        </w:rPr>
      </w:pPr>
      <w:r>
        <w:rPr>
          <w:rFonts w:ascii="Technical" w:hAnsi="Technical" w:cs="Tahoma"/>
        </w:rPr>
        <w:t>Mr. Smith</w:t>
      </w:r>
    </w:p>
    <w:sectPr w:rsidR="00902126" w:rsidSect="00B15890">
      <w:pgSz w:w="12240" w:h="15840" w:code="1"/>
      <w:pgMar w:top="432" w:right="720" w:bottom="432" w:left="720" w:header="720" w:footer="720" w:gutter="0"/>
      <w:pgBorders w:offsetFrom="page">
        <w:top w:val="single" w:sz="24" w:space="24" w:color="auto"/>
        <w:left w:val="single" w:sz="24" w:space="24" w:color="auto"/>
        <w:bottom w:val="single" w:sz="24" w:space="24" w:color="auto"/>
        <w:right w:val="single" w:sz="24" w:space="24" w:color="auto"/>
      </w:pgBorders>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Technical">
    <w:altName w:val="Kristen ITC"/>
    <w:charset w:val="00"/>
    <w:family w:val="script"/>
    <w:pitch w:val="variable"/>
    <w:sig w:usb0="00000003" w:usb1="00000000" w:usb2="00000000" w:usb3="00000000" w:csb0="00000001"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20"/>
  <w:noPunctuationKerning/>
  <w:characterSpacingControl w:val="doNotCompress"/>
  <w:compat/>
  <w:rsids>
    <w:rsidRoot w:val="00E25CD8"/>
    <w:rsid w:val="00126F47"/>
    <w:rsid w:val="00131BB7"/>
    <w:rsid w:val="002365FA"/>
    <w:rsid w:val="00277DB5"/>
    <w:rsid w:val="00305CCF"/>
    <w:rsid w:val="00340B7F"/>
    <w:rsid w:val="00423C6A"/>
    <w:rsid w:val="00495D0F"/>
    <w:rsid w:val="005D1803"/>
    <w:rsid w:val="006B0B5F"/>
    <w:rsid w:val="00895146"/>
    <w:rsid w:val="008D66F8"/>
    <w:rsid w:val="00902126"/>
    <w:rsid w:val="00931E17"/>
    <w:rsid w:val="00951C80"/>
    <w:rsid w:val="0096365C"/>
    <w:rsid w:val="00A35946"/>
    <w:rsid w:val="00AB62E6"/>
    <w:rsid w:val="00B15890"/>
    <w:rsid w:val="00BB0AC4"/>
    <w:rsid w:val="00BD79EC"/>
    <w:rsid w:val="00C11D62"/>
    <w:rsid w:val="00C31F83"/>
    <w:rsid w:val="00C50E3C"/>
    <w:rsid w:val="00DD5D45"/>
    <w:rsid w:val="00E25CD8"/>
    <w:rsid w:val="00E3094C"/>
    <w:rsid w:val="00F655EF"/>
    <w:rsid w:val="00F70278"/>
    <w:rsid w:val="00F95C3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1D6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50E3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423C6A"/>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pecentral.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WINNT\Profiles\llgroombridge\Local%20Settings\Temp\C.Lotus.Notes.Data\PEP%20NEWSLETT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PEP NEWSLETTER TEMPLATE</Template>
  <TotalTime>50</TotalTime>
  <Pages>2</Pages>
  <Words>515</Words>
  <Characters>2942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PEP NEWSLETTER</vt:lpstr>
    </vt:vector>
  </TitlesOfParts>
  <Company>Manchester College</Company>
  <LinksUpToDate>false</LinksUpToDate>
  <CharactersWithSpaces>3451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PEP NEWSLETTER</dc:title>
  <dc:creator>Information Technology Services</dc:creator>
  <cp:lastModifiedBy>Tsmith</cp:lastModifiedBy>
  <cp:revision>7</cp:revision>
  <cp:lastPrinted>2003-02-28T18:52:00Z</cp:lastPrinted>
  <dcterms:created xsi:type="dcterms:W3CDTF">2009-04-16T04:15:00Z</dcterms:created>
  <dcterms:modified xsi:type="dcterms:W3CDTF">2009-04-29T16:17:00Z</dcterms:modified>
</cp:coreProperties>
</file>