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E6" w:rsidRPr="00624200" w:rsidRDefault="00D905E6" w:rsidP="00D905E6">
      <w:pPr>
        <w:spacing w:after="0" w:line="240" w:lineRule="auto"/>
        <w:jc w:val="center"/>
        <w:rPr>
          <w:rFonts w:ascii="Arial" w:hAnsi="Arial" w:cs="Arial"/>
          <w:b/>
        </w:rPr>
      </w:pPr>
      <w:r w:rsidRPr="00624200">
        <w:rPr>
          <w:rFonts w:ascii="Arial" w:hAnsi="Arial" w:cs="Arial"/>
          <w:b/>
        </w:rPr>
        <w:t>ESS 360 Physical Education Lesson Plan</w:t>
      </w:r>
    </w:p>
    <w:p w:rsidR="00D905E6" w:rsidRPr="00624200" w:rsidRDefault="00D905E6" w:rsidP="00D905E6">
      <w:pPr>
        <w:spacing w:after="0" w:line="240" w:lineRule="auto"/>
        <w:rPr>
          <w:rFonts w:ascii="Arial" w:hAnsi="Arial" w:cs="Arial"/>
          <w:b/>
        </w:rPr>
      </w:pPr>
      <w:r w:rsidRPr="00624200">
        <w:rPr>
          <w:rFonts w:ascii="Arial" w:hAnsi="Arial" w:cs="Arial"/>
          <w:b/>
        </w:rPr>
        <w:t xml:space="preserve">Student </w:t>
      </w:r>
      <w:proofErr w:type="gramStart"/>
      <w:r w:rsidRPr="00624200">
        <w:rPr>
          <w:rFonts w:ascii="Arial" w:hAnsi="Arial" w:cs="Arial"/>
          <w:b/>
        </w:rPr>
        <w:t xml:space="preserve">Teacher </w:t>
      </w:r>
      <w:r>
        <w:rPr>
          <w:rFonts w:ascii="Arial" w:hAnsi="Arial" w:cs="Arial"/>
          <w:b/>
        </w:rPr>
        <w:t xml:space="preserve"> Mr</w:t>
      </w:r>
      <w:proofErr w:type="gramEnd"/>
      <w:r>
        <w:rPr>
          <w:rFonts w:ascii="Arial" w:hAnsi="Arial" w:cs="Arial"/>
          <w:b/>
        </w:rPr>
        <w:t xml:space="preserve">. Tyler Smith    </w:t>
      </w:r>
      <w:r w:rsidRPr="00624200">
        <w:rPr>
          <w:rFonts w:ascii="Arial" w:hAnsi="Arial" w:cs="Arial"/>
          <w:b/>
        </w:rPr>
        <w:t xml:space="preserve">Grades </w:t>
      </w:r>
      <w:r>
        <w:rPr>
          <w:rFonts w:ascii="Arial" w:hAnsi="Arial" w:cs="Arial"/>
          <w:b/>
        </w:rPr>
        <w:t>2-3</w:t>
      </w:r>
      <w:r w:rsidRPr="00624200">
        <w:rPr>
          <w:rFonts w:ascii="Arial" w:hAnsi="Arial" w:cs="Arial"/>
          <w:b/>
        </w:rPr>
        <w:tab/>
      </w:r>
      <w:r>
        <w:rPr>
          <w:rFonts w:ascii="Arial" w:hAnsi="Arial" w:cs="Arial"/>
          <w:b/>
        </w:rPr>
        <w:t xml:space="preserve">   </w:t>
      </w:r>
      <w:r w:rsidRPr="00624200">
        <w:rPr>
          <w:rFonts w:ascii="Arial" w:hAnsi="Arial" w:cs="Arial"/>
          <w:b/>
        </w:rPr>
        <w:t xml:space="preserve">Teacher #1 </w:t>
      </w:r>
      <w:r>
        <w:rPr>
          <w:rFonts w:ascii="Arial" w:hAnsi="Arial" w:cs="Arial"/>
          <w:b/>
        </w:rPr>
        <w:t xml:space="preserve"> Tyler Smith</w:t>
      </w:r>
    </w:p>
    <w:p w:rsidR="00D905E6" w:rsidRDefault="00D905E6" w:rsidP="00D905E6">
      <w:pPr>
        <w:spacing w:after="0" w:line="240" w:lineRule="auto"/>
        <w:rPr>
          <w:rFonts w:ascii="Arial" w:hAnsi="Arial" w:cs="Arial"/>
        </w:rPr>
      </w:pPr>
      <w:r w:rsidRPr="00624200">
        <w:rPr>
          <w:rFonts w:ascii="Arial" w:hAnsi="Arial" w:cs="Arial"/>
          <w:b/>
        </w:rPr>
        <w:br/>
        <w:t xml:space="preserve">Teaching </w:t>
      </w:r>
      <w:proofErr w:type="gramStart"/>
      <w:r w:rsidRPr="00624200">
        <w:rPr>
          <w:rFonts w:ascii="Arial" w:hAnsi="Arial" w:cs="Arial"/>
          <w:b/>
        </w:rPr>
        <w:t>Date</w:t>
      </w:r>
      <w:r>
        <w:rPr>
          <w:rFonts w:ascii="Arial" w:hAnsi="Arial" w:cs="Arial"/>
          <w:b/>
        </w:rPr>
        <w:t xml:space="preserve">  3</w:t>
      </w:r>
      <w:proofErr w:type="gramEnd"/>
      <w:r>
        <w:rPr>
          <w:rFonts w:ascii="Arial" w:hAnsi="Arial" w:cs="Arial"/>
          <w:b/>
        </w:rPr>
        <w:t>/5/08</w:t>
      </w:r>
      <w:r w:rsidRPr="00624200">
        <w:rPr>
          <w:rFonts w:ascii="Arial" w:hAnsi="Arial" w:cs="Arial"/>
          <w:b/>
        </w:rPr>
        <w:tab/>
        <w:t>Instructional Theme</w:t>
      </w:r>
      <w:r>
        <w:rPr>
          <w:rFonts w:ascii="Arial" w:hAnsi="Arial" w:cs="Arial"/>
          <w:b/>
        </w:rPr>
        <w:t xml:space="preserve">  </w:t>
      </w:r>
      <w:r>
        <w:rPr>
          <w:rFonts w:ascii="Arial" w:hAnsi="Arial" w:cs="Arial"/>
        </w:rPr>
        <w:t xml:space="preserve">Gymnastics Skills(2) </w:t>
      </w:r>
      <w:r w:rsidRPr="00624200">
        <w:rPr>
          <w:rFonts w:ascii="Arial" w:hAnsi="Arial" w:cs="Arial"/>
          <w:b/>
        </w:rPr>
        <w:tab/>
        <w:t xml:space="preserve">Lesson Sequence # </w:t>
      </w:r>
      <w:r>
        <w:rPr>
          <w:rFonts w:ascii="Arial" w:hAnsi="Arial" w:cs="Arial"/>
          <w:b/>
        </w:rPr>
        <w:t>3 of 3</w:t>
      </w:r>
    </w:p>
    <w:p w:rsidR="00D905E6" w:rsidRDefault="00D905E6" w:rsidP="00D905E6">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D905E6" w:rsidRPr="004F5411" w:rsidTr="00A02FBE">
        <w:tc>
          <w:tcPr>
            <w:tcW w:w="11016" w:type="dxa"/>
          </w:tcPr>
          <w:p w:rsidR="00D905E6" w:rsidRPr="004F5411" w:rsidRDefault="00D905E6" w:rsidP="00A02FBE">
            <w:pPr>
              <w:spacing w:after="0" w:line="240" w:lineRule="auto"/>
              <w:rPr>
                <w:rFonts w:ascii="Arial" w:hAnsi="Arial" w:cs="Arial"/>
                <w:b/>
              </w:rPr>
            </w:pPr>
            <w:r w:rsidRPr="004F5411">
              <w:rPr>
                <w:rFonts w:ascii="Arial" w:hAnsi="Arial" w:cs="Arial"/>
                <w:b/>
              </w:rPr>
              <w:t>Physical Education Standards (A minimum of two standards):</w:t>
            </w:r>
          </w:p>
          <w:p w:rsidR="00D905E6" w:rsidRPr="004F5411" w:rsidRDefault="00D905E6" w:rsidP="00A02FBE">
            <w:pPr>
              <w:spacing w:after="0" w:line="240" w:lineRule="auto"/>
              <w:rPr>
                <w:rFonts w:ascii="Arial" w:hAnsi="Arial" w:cs="Arial"/>
              </w:rPr>
            </w:pPr>
            <w:r w:rsidRPr="004F5411">
              <w:rPr>
                <w:rFonts w:ascii="Arial" w:hAnsi="Arial" w:cs="Arial"/>
              </w:rPr>
              <w:t>Standard #</w:t>
            </w:r>
            <w:r>
              <w:rPr>
                <w:rFonts w:ascii="Arial" w:hAnsi="Arial" w:cs="Arial"/>
              </w:rPr>
              <w:t xml:space="preserve"> 1- Demonstrates competency in motor skills and movement patters needed to perform a variety of physical activities. </w:t>
            </w: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sidRPr="004F5411">
              <w:rPr>
                <w:rFonts w:ascii="Arial" w:hAnsi="Arial" w:cs="Arial"/>
              </w:rPr>
              <w:t>Standard #</w:t>
            </w:r>
            <w:r>
              <w:rPr>
                <w:rFonts w:ascii="Arial" w:hAnsi="Arial" w:cs="Arial"/>
              </w:rPr>
              <w:t xml:space="preserve"> 2- Demonstrates understanding of movement concepts, principles, strategies, and tactics as they apply to the learning and performance. </w:t>
            </w: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sidRPr="004F5411">
              <w:rPr>
                <w:rFonts w:ascii="Arial" w:hAnsi="Arial" w:cs="Arial"/>
              </w:rPr>
              <w:t>Standard #</w:t>
            </w:r>
            <w:r>
              <w:rPr>
                <w:rFonts w:ascii="Arial" w:hAnsi="Arial" w:cs="Arial"/>
              </w:rPr>
              <w:t xml:space="preserve"> 5- Exhibits responsible personal and social behavior that respects self and others in physical activity settings.</w:t>
            </w:r>
          </w:p>
          <w:p w:rsidR="00D905E6" w:rsidRPr="004F5411" w:rsidRDefault="00D905E6" w:rsidP="00A02FBE">
            <w:pPr>
              <w:spacing w:after="0" w:line="240" w:lineRule="auto"/>
              <w:rPr>
                <w:rFonts w:ascii="Arial" w:hAnsi="Arial" w:cs="Arial"/>
              </w:rPr>
            </w:pPr>
          </w:p>
        </w:tc>
      </w:tr>
      <w:tr w:rsidR="00D905E6" w:rsidRPr="004F5411" w:rsidTr="00A02FBE">
        <w:tc>
          <w:tcPr>
            <w:tcW w:w="11016" w:type="dxa"/>
          </w:tcPr>
          <w:p w:rsidR="00D905E6" w:rsidRPr="004F5411" w:rsidRDefault="00D905E6" w:rsidP="00A02FBE">
            <w:pPr>
              <w:spacing w:after="0" w:line="240" w:lineRule="auto"/>
              <w:rPr>
                <w:rFonts w:ascii="Arial" w:hAnsi="Arial" w:cs="Arial"/>
                <w:b/>
              </w:rPr>
            </w:pPr>
            <w:r w:rsidRPr="004F5411">
              <w:rPr>
                <w:rFonts w:ascii="Arial" w:hAnsi="Arial" w:cs="Arial"/>
                <w:b/>
              </w:rPr>
              <w:t>Physical Education Performance Objectives/Indicators: (2-3 psychomotor, 1 cognitive, 1 affective):</w:t>
            </w:r>
          </w:p>
          <w:p w:rsidR="00D905E6" w:rsidRPr="004F5411" w:rsidRDefault="00D905E6" w:rsidP="00A02FBE">
            <w:pPr>
              <w:spacing w:after="0" w:line="240" w:lineRule="auto"/>
              <w:rPr>
                <w:rFonts w:ascii="Arial" w:hAnsi="Arial" w:cs="Arial"/>
              </w:rPr>
            </w:pPr>
            <w:r w:rsidRPr="004F5411">
              <w:rPr>
                <w:rFonts w:ascii="Arial" w:hAnsi="Arial" w:cs="Arial"/>
              </w:rPr>
              <w:t>Psychomotor:</w:t>
            </w:r>
          </w:p>
          <w:p w:rsidR="00D905E6" w:rsidRDefault="00D905E6" w:rsidP="00A02FBE">
            <w:pPr>
              <w:spacing w:after="0" w:line="240" w:lineRule="auto"/>
              <w:rPr>
                <w:rFonts w:ascii="Arial" w:hAnsi="Arial" w:cs="Arial"/>
              </w:rPr>
            </w:pPr>
            <w:r>
              <w:rPr>
                <w:rFonts w:ascii="Arial" w:hAnsi="Arial" w:cs="Arial"/>
              </w:rPr>
              <w:t>2.2.3. The student will perform a tip-up with correct technique and balance for a successful 4 out of 5 try’s.</w:t>
            </w: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2.2.3. The student will perform a heel-stand with correct technique and coordination for a successful 4 out of 5 try’s.</w:t>
            </w:r>
          </w:p>
          <w:p w:rsidR="00D905E6"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sidRPr="004F5411">
              <w:rPr>
                <w:rFonts w:ascii="Arial" w:hAnsi="Arial" w:cs="Arial"/>
              </w:rPr>
              <w:t>Cognitive:</w:t>
            </w:r>
          </w:p>
          <w:p w:rsidR="00D905E6" w:rsidRPr="004F5411" w:rsidRDefault="00D905E6" w:rsidP="00A02FBE">
            <w:pPr>
              <w:spacing w:after="0" w:line="240" w:lineRule="auto"/>
              <w:rPr>
                <w:rFonts w:ascii="Arial" w:hAnsi="Arial" w:cs="Arial"/>
              </w:rPr>
            </w:pPr>
            <w:r>
              <w:rPr>
                <w:rFonts w:ascii="Arial" w:hAnsi="Arial" w:cs="Arial"/>
              </w:rPr>
              <w:t xml:space="preserve">2.2.1. The students will be able to list and identify gymnastic movements and put it into a course to challenge peers with 95% accuracy. </w:t>
            </w:r>
          </w:p>
          <w:p w:rsidR="00D905E6" w:rsidRPr="004F5411"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r w:rsidRPr="004F5411">
              <w:rPr>
                <w:rFonts w:ascii="Arial" w:hAnsi="Arial" w:cs="Arial"/>
              </w:rPr>
              <w:t>Affective:</w:t>
            </w:r>
          </w:p>
          <w:p w:rsidR="00D905E6" w:rsidRPr="004F5411" w:rsidRDefault="00D905E6" w:rsidP="00A02FBE">
            <w:pPr>
              <w:spacing w:after="0" w:line="240" w:lineRule="auto"/>
              <w:rPr>
                <w:rFonts w:ascii="Arial" w:hAnsi="Arial" w:cs="Arial"/>
              </w:rPr>
            </w:pPr>
            <w:r>
              <w:rPr>
                <w:rFonts w:ascii="Arial" w:hAnsi="Arial" w:cs="Arial"/>
              </w:rPr>
              <w:t>2.1.1. The students will participate and encourage their classmates during activity 100% of the time.</w:t>
            </w: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tc>
      </w:tr>
      <w:tr w:rsidR="00D905E6" w:rsidRPr="004F5411" w:rsidTr="00A02FBE">
        <w:tc>
          <w:tcPr>
            <w:tcW w:w="11016" w:type="dxa"/>
          </w:tcPr>
          <w:p w:rsidR="00D905E6" w:rsidRPr="004F5411" w:rsidRDefault="00D905E6" w:rsidP="00A02FBE">
            <w:pPr>
              <w:spacing w:after="0" w:line="240" w:lineRule="auto"/>
              <w:rPr>
                <w:rFonts w:ascii="Arial" w:hAnsi="Arial" w:cs="Arial"/>
                <w:b/>
              </w:rPr>
            </w:pPr>
            <w:r w:rsidRPr="004F5411">
              <w:rPr>
                <w:rFonts w:ascii="Arial" w:hAnsi="Arial" w:cs="Arial"/>
                <w:b/>
              </w:rPr>
              <w:t>Subject Area Standards (A minimum of one standard for each subject area included):</w:t>
            </w:r>
          </w:p>
          <w:p w:rsidR="00D905E6" w:rsidRDefault="00D905E6" w:rsidP="00A02FBE">
            <w:pPr>
              <w:spacing w:after="0" w:line="240" w:lineRule="auto"/>
              <w:rPr>
                <w:rFonts w:ascii="Arial" w:hAnsi="Arial" w:cs="Arial"/>
                <w:u w:val="single"/>
              </w:rPr>
            </w:pPr>
            <w:r w:rsidRPr="000A6BE1">
              <w:rPr>
                <w:rFonts w:ascii="Arial" w:hAnsi="Arial" w:cs="Arial"/>
                <w:u w:val="single"/>
              </w:rPr>
              <w:t>Standard # 2 Dance</w:t>
            </w:r>
          </w:p>
          <w:p w:rsidR="00D905E6" w:rsidRPr="000A6BE1" w:rsidRDefault="00D905E6" w:rsidP="00A02FBE">
            <w:pPr>
              <w:spacing w:after="0" w:line="240" w:lineRule="auto"/>
              <w:rPr>
                <w:rFonts w:ascii="Arial" w:hAnsi="Arial" w:cs="Arial"/>
              </w:rPr>
            </w:pPr>
            <w:r>
              <w:rPr>
                <w:rFonts w:ascii="Arial" w:hAnsi="Arial" w:cs="Arial"/>
              </w:rPr>
              <w:t>Students understand and demonstrate choreographic principles, processes, and structures.</w:t>
            </w:r>
          </w:p>
          <w:p w:rsidR="00D905E6" w:rsidRPr="004F5411"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u w:val="single"/>
              </w:rPr>
            </w:pPr>
            <w:r w:rsidRPr="000A6BE1">
              <w:rPr>
                <w:rFonts w:ascii="Arial" w:hAnsi="Arial" w:cs="Arial"/>
                <w:u w:val="single"/>
              </w:rPr>
              <w:t>Standard# 1 Mathematics</w:t>
            </w:r>
          </w:p>
          <w:p w:rsidR="00D905E6" w:rsidRPr="000A6BE1" w:rsidRDefault="00D905E6" w:rsidP="00A02FBE">
            <w:pPr>
              <w:spacing w:after="0" w:line="240" w:lineRule="auto"/>
              <w:rPr>
                <w:rFonts w:ascii="Arial" w:hAnsi="Arial" w:cs="Arial"/>
              </w:rPr>
            </w:pPr>
            <w:r>
              <w:rPr>
                <w:rFonts w:ascii="Arial" w:hAnsi="Arial" w:cs="Arial"/>
              </w:rPr>
              <w:t>Students understand the relationships among numbers, quantities, and place value in whole numbers up to 100. They understand that fractions may refer to parts of a set and parts of a whole.</w:t>
            </w:r>
          </w:p>
          <w:p w:rsidR="00D905E6" w:rsidRPr="004F5411" w:rsidRDefault="00D905E6" w:rsidP="00A02FBE">
            <w:pPr>
              <w:spacing w:after="0" w:line="240" w:lineRule="auto"/>
              <w:rPr>
                <w:rFonts w:ascii="Arial" w:hAnsi="Arial" w:cs="Arial"/>
              </w:rPr>
            </w:pPr>
          </w:p>
        </w:tc>
      </w:tr>
      <w:tr w:rsidR="00D905E6" w:rsidRPr="004F5411" w:rsidTr="00A02FBE">
        <w:tc>
          <w:tcPr>
            <w:tcW w:w="11016" w:type="dxa"/>
          </w:tcPr>
          <w:p w:rsidR="00D905E6" w:rsidRPr="004F5411" w:rsidRDefault="00D905E6" w:rsidP="00A02FBE">
            <w:pPr>
              <w:spacing w:after="0" w:line="240" w:lineRule="auto"/>
              <w:rPr>
                <w:rFonts w:ascii="Arial" w:hAnsi="Arial" w:cs="Arial"/>
                <w:b/>
              </w:rPr>
            </w:pPr>
            <w:r w:rsidRPr="004F5411">
              <w:rPr>
                <w:rFonts w:ascii="Arial" w:hAnsi="Arial" w:cs="Arial"/>
                <w:b/>
              </w:rPr>
              <w:t>Subject Area Performance Objectives/Indicators: (One to two for cognitive domain):</w:t>
            </w:r>
          </w:p>
          <w:p w:rsidR="00D905E6" w:rsidRPr="00AF3DB4" w:rsidRDefault="00D905E6" w:rsidP="00A02FBE">
            <w:pPr>
              <w:spacing w:after="0" w:line="240" w:lineRule="auto"/>
              <w:rPr>
                <w:rFonts w:ascii="Arial" w:hAnsi="Arial" w:cs="Arial"/>
                <w:u w:val="single"/>
              </w:rPr>
            </w:pPr>
            <w:r w:rsidRPr="00AF3DB4">
              <w:rPr>
                <w:rFonts w:ascii="Arial" w:hAnsi="Arial" w:cs="Arial"/>
                <w:u w:val="single"/>
              </w:rPr>
              <w:t>Subject Area #1 Dance</w:t>
            </w:r>
          </w:p>
          <w:p w:rsidR="00D905E6" w:rsidRDefault="00D905E6" w:rsidP="00A02FBE">
            <w:pPr>
              <w:spacing w:after="0" w:line="240" w:lineRule="auto"/>
              <w:rPr>
                <w:rFonts w:ascii="Arial" w:hAnsi="Arial" w:cs="Arial"/>
              </w:rPr>
            </w:pPr>
          </w:p>
          <w:p w:rsidR="00D905E6" w:rsidRPr="00AF3DB4" w:rsidRDefault="00D905E6" w:rsidP="00A02FBE">
            <w:pPr>
              <w:spacing w:after="0" w:line="240" w:lineRule="auto"/>
              <w:rPr>
                <w:rFonts w:ascii="Arial" w:hAnsi="Arial" w:cs="Arial"/>
              </w:rPr>
            </w:pPr>
            <w:r w:rsidRPr="00AF3DB4">
              <w:rPr>
                <w:rFonts w:ascii="Arial" w:hAnsi="Arial" w:cs="Arial"/>
              </w:rPr>
              <w:t>2.2.1. Explore a variety of solutions to a movement problem alone and with others.</w:t>
            </w:r>
          </w:p>
          <w:p w:rsidR="00D905E6" w:rsidRDefault="00D905E6" w:rsidP="00A02FBE">
            <w:pPr>
              <w:spacing w:after="0" w:line="240" w:lineRule="auto"/>
              <w:rPr>
                <w:rFonts w:ascii="Arial" w:hAnsi="Arial" w:cs="Arial"/>
              </w:rPr>
            </w:pPr>
            <w:r>
              <w:rPr>
                <w:rFonts w:ascii="Arial" w:hAnsi="Arial" w:cs="Arial"/>
              </w:rPr>
              <w:t>The students will be able to list and indentify gymnastic movements and put it into a course to challenge peers with 95% accuracy.</w:t>
            </w: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r>
              <w:rPr>
                <w:rFonts w:ascii="Arial" w:hAnsi="Arial" w:cs="Arial"/>
              </w:rPr>
              <w:t>2.2.3 Identify, demonstrate, and create floor pathways.</w:t>
            </w:r>
          </w:p>
          <w:p w:rsidR="00D905E6" w:rsidRPr="004F5411" w:rsidRDefault="00D905E6" w:rsidP="00A02FBE">
            <w:pPr>
              <w:spacing w:after="0" w:line="240" w:lineRule="auto"/>
              <w:rPr>
                <w:rFonts w:ascii="Arial" w:hAnsi="Arial" w:cs="Arial"/>
              </w:rPr>
            </w:pPr>
            <w:r>
              <w:rPr>
                <w:rFonts w:ascii="Arial" w:hAnsi="Arial" w:cs="Arial"/>
              </w:rPr>
              <w:t>The students will explain the steps and skills of their gymnastic coursed to their classmates with 100% accuracy.</w:t>
            </w:r>
          </w:p>
          <w:p w:rsidR="00D905E6" w:rsidRPr="004F5411"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u w:val="single"/>
              </w:rPr>
            </w:pPr>
            <w:r w:rsidRPr="00AF3DB4">
              <w:rPr>
                <w:rFonts w:ascii="Arial" w:hAnsi="Arial" w:cs="Arial"/>
                <w:u w:val="single"/>
              </w:rPr>
              <w:t>Subject Area #2 Mathematics</w:t>
            </w:r>
          </w:p>
          <w:p w:rsidR="00D905E6" w:rsidRDefault="00D905E6" w:rsidP="00A02FBE">
            <w:pPr>
              <w:spacing w:after="0" w:line="240" w:lineRule="auto"/>
              <w:rPr>
                <w:rFonts w:ascii="Arial" w:hAnsi="Arial" w:cs="Arial"/>
              </w:rPr>
            </w:pPr>
          </w:p>
          <w:p w:rsidR="00D905E6" w:rsidRPr="00AF3DB4" w:rsidRDefault="00D905E6" w:rsidP="00A02FBE">
            <w:pPr>
              <w:spacing w:after="0" w:line="240" w:lineRule="auto"/>
              <w:rPr>
                <w:rFonts w:ascii="Arial" w:hAnsi="Arial" w:cs="Arial"/>
              </w:rPr>
            </w:pPr>
            <w:r>
              <w:rPr>
                <w:rFonts w:ascii="Arial" w:hAnsi="Arial" w:cs="Arial"/>
              </w:rPr>
              <w:t xml:space="preserve">2.1.1. </w:t>
            </w:r>
            <w:r w:rsidRPr="00AF3DB4">
              <w:rPr>
                <w:rFonts w:ascii="Arial" w:hAnsi="Arial" w:cs="Arial"/>
              </w:rPr>
              <w:t>Count by ones, twos, fives, and tens to 100.</w:t>
            </w:r>
          </w:p>
          <w:p w:rsidR="00D905E6" w:rsidRPr="004F5411" w:rsidRDefault="00D905E6" w:rsidP="00A02FBE">
            <w:pPr>
              <w:spacing w:after="0" w:line="240" w:lineRule="auto"/>
              <w:rPr>
                <w:rFonts w:ascii="Arial" w:hAnsi="Arial" w:cs="Arial"/>
              </w:rPr>
            </w:pPr>
            <w:r>
              <w:rPr>
                <w:rFonts w:ascii="Arial" w:hAnsi="Arial" w:cs="Arial"/>
              </w:rPr>
              <w:t>The students will add and subtract from 4 to successfully tag their teammates in the intro activity with 100% accuracy.</w:t>
            </w:r>
          </w:p>
          <w:p w:rsidR="00D905E6" w:rsidRPr="004F5411" w:rsidRDefault="00D905E6" w:rsidP="00A02FBE">
            <w:pPr>
              <w:spacing w:after="0" w:line="240" w:lineRule="auto"/>
              <w:rPr>
                <w:rFonts w:ascii="Arial" w:hAnsi="Arial" w:cs="Arial"/>
              </w:rPr>
            </w:pPr>
          </w:p>
        </w:tc>
      </w:tr>
      <w:tr w:rsidR="00D905E6" w:rsidRPr="004F5411" w:rsidTr="00A02FBE">
        <w:tc>
          <w:tcPr>
            <w:tcW w:w="11016" w:type="dxa"/>
          </w:tcPr>
          <w:p w:rsidR="00D905E6" w:rsidRPr="004F5411" w:rsidRDefault="00D905E6" w:rsidP="00A02FBE">
            <w:pPr>
              <w:spacing w:after="0" w:line="240" w:lineRule="auto"/>
              <w:rPr>
                <w:rFonts w:ascii="Arial" w:hAnsi="Arial" w:cs="Arial"/>
                <w:b/>
              </w:rPr>
            </w:pPr>
            <w:r w:rsidRPr="004F5411">
              <w:rPr>
                <w:rFonts w:ascii="Arial" w:hAnsi="Arial" w:cs="Arial"/>
                <w:b/>
              </w:rPr>
              <w:lastRenderedPageBreak/>
              <w:t xml:space="preserve">Equipment Needs </w:t>
            </w:r>
            <w:r w:rsidRPr="004F5411">
              <w:rPr>
                <w:rFonts w:ascii="Arial" w:hAnsi="Arial" w:cs="Arial"/>
              </w:rPr>
              <w:t>(List all equipment, specific records, tapes, CD’s, etc.):</w:t>
            </w:r>
          </w:p>
          <w:p w:rsidR="00D905E6" w:rsidRPr="004F5411" w:rsidRDefault="00D905E6" w:rsidP="00A02FBE">
            <w:pPr>
              <w:spacing w:after="0" w:line="240" w:lineRule="auto"/>
              <w:rPr>
                <w:rFonts w:ascii="Arial" w:hAnsi="Arial" w:cs="Arial"/>
              </w:rPr>
            </w:pPr>
            <w:r>
              <w:rPr>
                <w:rFonts w:ascii="Arial" w:hAnsi="Arial" w:cs="Arial"/>
              </w:rPr>
              <w:t>Gymnastic wedges, gymnastic beam, gymnastic mats, bench, (materials that we use in class when doing the activities)</w:t>
            </w: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sidRPr="004F5411">
              <w:rPr>
                <w:rFonts w:ascii="Arial" w:hAnsi="Arial" w:cs="Arial"/>
                <w:b/>
              </w:rPr>
              <w:t>Assessment Needs</w:t>
            </w:r>
            <w:r w:rsidRPr="004F5411">
              <w:rPr>
                <w:rFonts w:ascii="Arial" w:hAnsi="Arial" w:cs="Arial"/>
              </w:rPr>
              <w:t xml:space="preserve"> (List all task sheets, assessment forms to be used that the student will supply)</w:t>
            </w: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Clipboard, Rating Scale</w:t>
            </w:r>
          </w:p>
          <w:p w:rsidR="00D905E6" w:rsidRPr="004F5411" w:rsidRDefault="00D905E6" w:rsidP="00A02FBE">
            <w:pPr>
              <w:spacing w:after="0" w:line="240" w:lineRule="auto"/>
              <w:rPr>
                <w:rFonts w:ascii="Arial" w:hAnsi="Arial" w:cs="Arial"/>
              </w:rPr>
            </w:pPr>
          </w:p>
        </w:tc>
      </w:tr>
    </w:tbl>
    <w:p w:rsidR="00D905E6" w:rsidRDefault="00D905E6" w:rsidP="00D905E6">
      <w:pPr>
        <w:spacing w:after="0" w:line="240" w:lineRule="auto"/>
        <w:jc w:val="center"/>
        <w:rPr>
          <w:rFonts w:ascii="Arial" w:hAnsi="Arial" w:cs="Arial"/>
          <w:b/>
        </w:rPr>
      </w:pPr>
    </w:p>
    <w:p w:rsidR="00D905E6" w:rsidRDefault="00D905E6" w:rsidP="00D905E6">
      <w:pPr>
        <w:spacing w:after="0" w:line="240" w:lineRule="auto"/>
        <w:jc w:val="center"/>
        <w:rPr>
          <w:rFonts w:ascii="Arial" w:hAnsi="Arial" w:cs="Arial"/>
          <w:b/>
        </w:rPr>
      </w:pPr>
    </w:p>
    <w:p w:rsidR="00D905E6" w:rsidRDefault="00D905E6" w:rsidP="00D905E6">
      <w:pPr>
        <w:spacing w:after="0" w:line="240" w:lineRule="auto"/>
        <w:jc w:val="center"/>
        <w:rPr>
          <w:rFonts w:ascii="Arial" w:hAnsi="Arial" w:cs="Arial"/>
          <w:b/>
        </w:rPr>
      </w:pPr>
    </w:p>
    <w:p w:rsidR="00D905E6" w:rsidRDefault="00D905E6" w:rsidP="00D905E6">
      <w:pPr>
        <w:spacing w:after="0" w:line="240" w:lineRule="auto"/>
        <w:jc w:val="center"/>
        <w:rPr>
          <w:rFonts w:ascii="Arial" w:hAnsi="Arial" w:cs="Arial"/>
          <w:b/>
        </w:rPr>
      </w:pPr>
    </w:p>
    <w:p w:rsidR="00D905E6" w:rsidRPr="004F5411" w:rsidRDefault="00D905E6" w:rsidP="00D905E6">
      <w:pPr>
        <w:spacing w:after="0" w:line="240" w:lineRule="auto"/>
        <w:jc w:val="center"/>
        <w:rPr>
          <w:rFonts w:ascii="Arial" w:hAnsi="Arial" w:cs="Arial"/>
          <w:b/>
        </w:rPr>
      </w:pPr>
      <w:r w:rsidRPr="004F5411">
        <w:rPr>
          <w:rFonts w:ascii="Arial" w:hAnsi="Arial" w:cs="Arial"/>
          <w:b/>
        </w:rPr>
        <w:t>ASSESSMENT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8478"/>
      </w:tblGrid>
      <w:tr w:rsidR="00D905E6" w:rsidRPr="004F5411" w:rsidTr="00A02FBE">
        <w:tc>
          <w:tcPr>
            <w:tcW w:w="2538" w:type="dxa"/>
          </w:tcPr>
          <w:p w:rsidR="00D905E6" w:rsidRDefault="00D905E6" w:rsidP="00A02FBE">
            <w:pPr>
              <w:spacing w:after="0" w:line="240" w:lineRule="auto"/>
              <w:rPr>
                <w:rFonts w:ascii="Arial" w:hAnsi="Arial" w:cs="Arial"/>
                <w:b/>
              </w:rPr>
            </w:pPr>
          </w:p>
          <w:p w:rsidR="00D905E6" w:rsidRDefault="00D905E6" w:rsidP="00A02FBE">
            <w:pPr>
              <w:spacing w:after="0" w:line="240" w:lineRule="auto"/>
              <w:rPr>
                <w:rFonts w:ascii="Arial" w:hAnsi="Arial" w:cs="Arial"/>
                <w:b/>
              </w:rPr>
            </w:pPr>
          </w:p>
          <w:p w:rsidR="00D905E6" w:rsidRPr="004F5411" w:rsidRDefault="00D905E6" w:rsidP="00A02FBE">
            <w:pPr>
              <w:spacing w:after="0" w:line="240" w:lineRule="auto"/>
              <w:rPr>
                <w:rFonts w:ascii="Arial" w:hAnsi="Arial" w:cs="Arial"/>
                <w:b/>
              </w:rPr>
            </w:pPr>
            <w:r w:rsidRPr="004F5411">
              <w:rPr>
                <w:rFonts w:ascii="Arial" w:hAnsi="Arial" w:cs="Arial"/>
                <w:b/>
              </w:rPr>
              <w:t>Type of Assessment</w:t>
            </w:r>
          </w:p>
          <w:p w:rsidR="00D905E6" w:rsidRPr="004F5411" w:rsidRDefault="00D905E6" w:rsidP="00A02FBE">
            <w:pPr>
              <w:spacing w:after="0" w:line="240" w:lineRule="auto"/>
              <w:rPr>
                <w:rFonts w:ascii="Arial" w:hAnsi="Arial" w:cs="Arial"/>
              </w:rPr>
            </w:pPr>
            <w:r w:rsidRPr="004F5411">
              <w:rPr>
                <w:rFonts w:ascii="Arial" w:hAnsi="Arial" w:cs="Arial"/>
              </w:rPr>
              <w:t>(How will you know what the student has learned in the lesson)</w:t>
            </w:r>
          </w:p>
        </w:tc>
        <w:tc>
          <w:tcPr>
            <w:tcW w:w="8478" w:type="dxa"/>
          </w:tcPr>
          <w:p w:rsidR="00D905E6" w:rsidRDefault="00D905E6" w:rsidP="00A02FBE">
            <w:pPr>
              <w:spacing w:after="0" w:line="240" w:lineRule="auto"/>
              <w:jc w:val="center"/>
              <w:rPr>
                <w:rFonts w:ascii="Arial" w:hAnsi="Arial" w:cs="Arial"/>
                <w:b/>
              </w:rPr>
            </w:pPr>
          </w:p>
          <w:p w:rsidR="00D905E6" w:rsidRPr="004F5411" w:rsidRDefault="00D905E6" w:rsidP="00A02FBE">
            <w:pPr>
              <w:spacing w:after="0" w:line="240" w:lineRule="auto"/>
              <w:jc w:val="center"/>
              <w:rPr>
                <w:rFonts w:ascii="Arial" w:hAnsi="Arial" w:cs="Arial"/>
                <w:b/>
              </w:rPr>
            </w:pPr>
            <w:r w:rsidRPr="004F5411">
              <w:rPr>
                <w:rFonts w:ascii="Arial" w:hAnsi="Arial" w:cs="Arial"/>
                <w:b/>
              </w:rPr>
              <w:t>Description and Example Form to be Used</w:t>
            </w:r>
          </w:p>
          <w:p w:rsidR="00D905E6" w:rsidRPr="004F5411" w:rsidRDefault="00D905E6" w:rsidP="00A02FBE">
            <w:pPr>
              <w:spacing w:after="0" w:line="240" w:lineRule="auto"/>
              <w:jc w:val="center"/>
              <w:rPr>
                <w:rFonts w:ascii="Arial" w:hAnsi="Arial" w:cs="Arial"/>
              </w:rPr>
            </w:pPr>
            <w:r w:rsidRPr="004F5411">
              <w:rPr>
                <w:rFonts w:ascii="Arial" w:hAnsi="Arial" w:cs="Arial"/>
              </w:rPr>
              <w:t>(i.e., skill observation checklist, rubric, cognitive)</w:t>
            </w:r>
          </w:p>
          <w:p w:rsidR="00D905E6" w:rsidRPr="004F5411" w:rsidRDefault="00D905E6" w:rsidP="00A02FBE">
            <w:pPr>
              <w:spacing w:after="0" w:line="240" w:lineRule="auto"/>
              <w:rPr>
                <w:rFonts w:ascii="Arial" w:hAnsi="Arial" w:cs="Arial"/>
              </w:rPr>
            </w:pPr>
            <w:r w:rsidRPr="004F5411">
              <w:rPr>
                <w:rFonts w:ascii="Arial" w:hAnsi="Arial" w:cs="Arial"/>
                <w:u w:val="single"/>
              </w:rPr>
              <w:t>Three different resources must be used for your assessment choices</w:t>
            </w:r>
          </w:p>
          <w:p w:rsidR="00D905E6" w:rsidRPr="004F5411" w:rsidRDefault="00D905E6" w:rsidP="00A02FBE">
            <w:pPr>
              <w:spacing w:after="0" w:line="240" w:lineRule="auto"/>
              <w:rPr>
                <w:rFonts w:ascii="Arial" w:hAnsi="Arial" w:cs="Arial"/>
              </w:rPr>
            </w:pPr>
            <w:r w:rsidRPr="004F5411">
              <w:rPr>
                <w:rFonts w:ascii="Arial" w:hAnsi="Arial" w:cs="Arial"/>
              </w:rPr>
              <w:t>***Two best may be submitted for the Applied Assessment: Skills, Attitude, Knowledge assignment</w:t>
            </w:r>
          </w:p>
        </w:tc>
      </w:tr>
      <w:tr w:rsidR="00D905E6" w:rsidRPr="004F5411" w:rsidTr="00A02FBE">
        <w:tc>
          <w:tcPr>
            <w:tcW w:w="2538" w:type="dxa"/>
          </w:tcPr>
          <w:p w:rsidR="00D905E6" w:rsidRPr="004F5411" w:rsidRDefault="00D905E6" w:rsidP="00A02FBE">
            <w:pPr>
              <w:spacing w:after="0" w:line="240" w:lineRule="auto"/>
              <w:rPr>
                <w:rFonts w:ascii="Arial" w:hAnsi="Arial" w:cs="Arial"/>
              </w:rPr>
            </w:pPr>
          </w:p>
          <w:p w:rsidR="00D905E6" w:rsidRPr="002044B5" w:rsidRDefault="00D905E6" w:rsidP="00A02FBE">
            <w:pPr>
              <w:spacing w:after="0" w:line="240" w:lineRule="auto"/>
              <w:jc w:val="center"/>
              <w:rPr>
                <w:rFonts w:ascii="Arial" w:hAnsi="Arial" w:cs="Arial"/>
                <w:b/>
              </w:rPr>
            </w:pPr>
            <w:r w:rsidRPr="002044B5">
              <w:rPr>
                <w:rFonts w:ascii="Arial" w:hAnsi="Arial" w:cs="Arial"/>
                <w:b/>
              </w:rPr>
              <w:t>Rating Scale</w:t>
            </w: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tc>
        <w:tc>
          <w:tcPr>
            <w:tcW w:w="8478" w:type="dxa"/>
          </w:tcPr>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r>
              <w:rPr>
                <w:rFonts w:ascii="Arial" w:hAnsi="Arial" w:cs="Arial"/>
              </w:rPr>
              <w:t xml:space="preserve">A class roster with skills listed across the top of the sheet is a common method used for recording class progress. </w:t>
            </w:r>
            <w:proofErr w:type="spellStart"/>
            <w:r>
              <w:rPr>
                <w:rFonts w:ascii="Arial" w:hAnsi="Arial" w:cs="Arial"/>
              </w:rPr>
              <w:t>Its</w:t>
            </w:r>
            <w:proofErr w:type="spellEnd"/>
            <w:r>
              <w:rPr>
                <w:rFonts w:ascii="Arial" w:hAnsi="Arial" w:cs="Arial"/>
              </w:rPr>
              <w:t xml:space="preserve"> give a graphic indication of those students who may be in need of special help. Rating scales are usually more effective when skills are listed in the sequence in which they should be learned. </w:t>
            </w:r>
          </w:p>
          <w:p w:rsidR="00D905E6" w:rsidRPr="004F5411" w:rsidRDefault="00D905E6" w:rsidP="00A02FBE">
            <w:pPr>
              <w:spacing w:after="0" w:line="240" w:lineRule="auto"/>
              <w:rPr>
                <w:rFonts w:ascii="Arial" w:hAnsi="Arial" w:cs="Arial"/>
              </w:rPr>
            </w:pPr>
            <w:r>
              <w:rPr>
                <w:rFonts w:ascii="Arial" w:hAnsi="Arial" w:cs="Arial"/>
              </w:rPr>
              <w:t>“Dynamic Physical Education Text Book”- reference used</w:t>
            </w:r>
          </w:p>
        </w:tc>
      </w:tr>
    </w:tbl>
    <w:p w:rsidR="00D905E6" w:rsidRPr="003456BF" w:rsidRDefault="00D905E6" w:rsidP="00D905E6">
      <w:pPr>
        <w:spacing w:after="0" w:line="240" w:lineRule="auto"/>
        <w:jc w:val="center"/>
        <w:rPr>
          <w:rFonts w:ascii="Arial" w:hAnsi="Arial" w:cs="Arial"/>
          <w:b/>
        </w:rPr>
      </w:pPr>
      <w:r w:rsidRPr="003456BF">
        <w:rPr>
          <w:rFonts w:ascii="Arial" w:hAnsi="Arial" w:cs="Arial"/>
          <w:b/>
        </w:rPr>
        <w:t>ADAPTATIONS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7668"/>
      </w:tblGrid>
      <w:tr w:rsidR="00D905E6" w:rsidRPr="004F5411" w:rsidTr="00A02FBE">
        <w:tc>
          <w:tcPr>
            <w:tcW w:w="3348" w:type="dxa"/>
          </w:tcPr>
          <w:p w:rsidR="00D905E6" w:rsidRPr="004F5411" w:rsidRDefault="00D905E6" w:rsidP="00A02FBE">
            <w:pPr>
              <w:spacing w:after="0" w:line="240" w:lineRule="auto"/>
              <w:rPr>
                <w:rFonts w:ascii="Arial" w:hAnsi="Arial" w:cs="Arial"/>
                <w:b/>
              </w:rPr>
            </w:pPr>
            <w:r w:rsidRPr="004F5411">
              <w:rPr>
                <w:rFonts w:ascii="Arial" w:hAnsi="Arial" w:cs="Arial"/>
                <w:b/>
              </w:rPr>
              <w:t>Type of Adaptations</w:t>
            </w:r>
          </w:p>
          <w:p w:rsidR="00D905E6" w:rsidRPr="004F5411" w:rsidRDefault="00D905E6" w:rsidP="00A02FBE">
            <w:pPr>
              <w:spacing w:after="0" w:line="240" w:lineRule="auto"/>
              <w:rPr>
                <w:rFonts w:ascii="Arial" w:hAnsi="Arial" w:cs="Arial"/>
              </w:rPr>
            </w:pPr>
            <w:r w:rsidRPr="004F5411">
              <w:rPr>
                <w:rFonts w:ascii="Arial" w:hAnsi="Arial" w:cs="Arial"/>
              </w:rPr>
              <w:t>(Describe special needs of any students and how you will adapt instruction to their needs)</w:t>
            </w:r>
          </w:p>
          <w:p w:rsidR="00D905E6" w:rsidRPr="004F5411" w:rsidRDefault="00D905E6" w:rsidP="00A02FBE">
            <w:pPr>
              <w:spacing w:after="0" w:line="240" w:lineRule="auto"/>
              <w:rPr>
                <w:rFonts w:ascii="Arial" w:hAnsi="Arial" w:cs="Arial"/>
              </w:rPr>
            </w:pPr>
          </w:p>
        </w:tc>
        <w:tc>
          <w:tcPr>
            <w:tcW w:w="7668" w:type="dxa"/>
          </w:tcPr>
          <w:p w:rsidR="00D905E6" w:rsidRPr="004F5411" w:rsidRDefault="00D905E6" w:rsidP="00A02FBE">
            <w:pPr>
              <w:spacing w:after="0" w:line="240" w:lineRule="auto"/>
              <w:rPr>
                <w:rFonts w:ascii="Arial" w:hAnsi="Arial" w:cs="Arial"/>
              </w:rPr>
            </w:pPr>
            <w:r>
              <w:rPr>
                <w:rFonts w:ascii="Arial" w:hAnsi="Arial" w:cs="Arial"/>
              </w:rPr>
              <w:t xml:space="preserve">For behavior issues, I will make sure to separate the students, so that they don’t interrupt the class or the student they are bothering. For kids that have auditory or visual impairments, I will make sure to place them at the front of the class and make sure to include </w:t>
            </w:r>
            <w:proofErr w:type="gramStart"/>
            <w:r>
              <w:rPr>
                <w:rFonts w:ascii="Arial" w:hAnsi="Arial" w:cs="Arial"/>
              </w:rPr>
              <w:t>diagrams, that</w:t>
            </w:r>
            <w:proofErr w:type="gramEnd"/>
            <w:r>
              <w:rPr>
                <w:rFonts w:ascii="Arial" w:hAnsi="Arial" w:cs="Arial"/>
              </w:rPr>
              <w:t xml:space="preserve"> will in turn make it easier on them to comprehend.</w:t>
            </w:r>
          </w:p>
        </w:tc>
      </w:tr>
    </w:tbl>
    <w:p w:rsidR="00D905E6" w:rsidRDefault="00D905E6" w:rsidP="00D905E6">
      <w:pPr>
        <w:spacing w:after="0" w:line="240" w:lineRule="auto"/>
        <w:jc w:val="center"/>
        <w:rPr>
          <w:rFonts w:ascii="Arial" w:hAnsi="Arial" w:cs="Arial"/>
        </w:rPr>
      </w:pPr>
    </w:p>
    <w:p w:rsidR="00D905E6" w:rsidRPr="003456BF" w:rsidRDefault="00D905E6" w:rsidP="00D905E6">
      <w:pPr>
        <w:spacing w:after="0" w:line="240" w:lineRule="auto"/>
        <w:jc w:val="center"/>
        <w:rPr>
          <w:rFonts w:ascii="Arial" w:hAnsi="Arial" w:cs="Arial"/>
          <w:b/>
        </w:rPr>
      </w:pPr>
      <w:r w:rsidRPr="003456BF">
        <w:rPr>
          <w:rFonts w:ascii="Arial" w:hAnsi="Arial" w:cs="Arial"/>
          <w:b/>
        </w:rPr>
        <w:t>LESSON FOCUS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9018"/>
      </w:tblGrid>
      <w:tr w:rsidR="00D905E6" w:rsidRPr="004F5411" w:rsidTr="00A02FBE">
        <w:tc>
          <w:tcPr>
            <w:tcW w:w="1998" w:type="dxa"/>
          </w:tcPr>
          <w:p w:rsidR="00D905E6" w:rsidRPr="004F5411" w:rsidRDefault="00D905E6" w:rsidP="00A02FBE">
            <w:pPr>
              <w:spacing w:after="0" w:line="240" w:lineRule="auto"/>
              <w:rPr>
                <w:rFonts w:ascii="Arial" w:hAnsi="Arial" w:cs="Arial"/>
                <w:b/>
              </w:rPr>
            </w:pPr>
            <w:r w:rsidRPr="004F5411">
              <w:rPr>
                <w:rFonts w:ascii="Arial" w:hAnsi="Arial" w:cs="Arial"/>
                <w:b/>
              </w:rPr>
              <w:t>Introduction/Set Induction</w:t>
            </w:r>
          </w:p>
          <w:p w:rsidR="00D905E6" w:rsidRPr="00C30551" w:rsidRDefault="00D905E6" w:rsidP="00A02FBE">
            <w:pPr>
              <w:spacing w:after="0" w:line="240" w:lineRule="auto"/>
              <w:rPr>
                <w:rFonts w:ascii="Arial" w:hAnsi="Arial" w:cs="Arial"/>
                <w:sz w:val="18"/>
                <w:szCs w:val="18"/>
              </w:rPr>
            </w:pPr>
            <w:r w:rsidRPr="004F5411">
              <w:rPr>
                <w:rFonts w:ascii="Arial" w:hAnsi="Arial" w:cs="Arial"/>
                <w:sz w:val="18"/>
                <w:szCs w:val="18"/>
              </w:rPr>
              <w:t>(You may use bullet points rather than full sentences)</w:t>
            </w:r>
          </w:p>
          <w:p w:rsidR="00D905E6" w:rsidRPr="004F5411" w:rsidRDefault="00D905E6" w:rsidP="00A02FBE">
            <w:pPr>
              <w:spacing w:after="0" w:line="240" w:lineRule="auto"/>
              <w:rPr>
                <w:rFonts w:ascii="Arial" w:hAnsi="Arial" w:cs="Arial"/>
              </w:rPr>
            </w:pPr>
          </w:p>
        </w:tc>
        <w:tc>
          <w:tcPr>
            <w:tcW w:w="9018" w:type="dxa"/>
          </w:tcPr>
          <w:p w:rsidR="00D905E6" w:rsidRPr="004F5411" w:rsidRDefault="00D905E6" w:rsidP="00A02FBE">
            <w:pPr>
              <w:spacing w:after="0" w:line="240" w:lineRule="auto"/>
              <w:rPr>
                <w:rFonts w:ascii="Arial" w:hAnsi="Arial" w:cs="Arial"/>
              </w:rPr>
            </w:pPr>
            <w:r>
              <w:rPr>
                <w:rFonts w:ascii="Arial" w:hAnsi="Arial" w:cs="Arial"/>
              </w:rPr>
              <w:t xml:space="preserve">Good afternoon class, welcome to PEP this week. I will again be your teacher for the first half of the class and then Ms. Bower will take over the second part of the lesson today. Today, we are going to review the gymnastic skills we learned the first week, but today we are going to add new moves and make the moves we had learned a lot more challenging. These moves will challenge your overall coordination, balance and abdominal strength. The students will perform a heel-up and tip-top with perfect form today for </w:t>
            </w:r>
            <w:proofErr w:type="gramStart"/>
            <w:r>
              <w:rPr>
                <w:rFonts w:ascii="Arial" w:hAnsi="Arial" w:cs="Arial"/>
              </w:rPr>
              <w:t>a</w:t>
            </w:r>
            <w:proofErr w:type="gramEnd"/>
            <w:r>
              <w:rPr>
                <w:rFonts w:ascii="Arial" w:hAnsi="Arial" w:cs="Arial"/>
              </w:rPr>
              <w:t xml:space="preserve"> accurate 4 out of 5 try’s. The students will also know and be able to describe various movements and put it together into a challenge course that will challenge their peers. </w:t>
            </w:r>
          </w:p>
        </w:tc>
      </w:tr>
    </w:tbl>
    <w:p w:rsidR="00D905E6" w:rsidRPr="003456BF" w:rsidRDefault="00D905E6" w:rsidP="00D905E6">
      <w:pPr>
        <w:spacing w:after="0" w:line="240" w:lineRule="auto"/>
        <w:jc w:val="center"/>
        <w:rPr>
          <w:rFonts w:ascii="Arial" w:hAnsi="Arial" w:cs="Arial"/>
          <w:b/>
        </w:rPr>
      </w:pPr>
      <w:r w:rsidRPr="003456BF">
        <w:rPr>
          <w:rFonts w:ascii="Arial" w:hAnsi="Arial" w:cs="Arial"/>
          <w:b/>
        </w:rPr>
        <w:t>INSTRUCTIONAL PLAN &amp;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0"/>
        <w:gridCol w:w="2491"/>
        <w:gridCol w:w="5329"/>
        <w:gridCol w:w="2356"/>
      </w:tblGrid>
      <w:tr w:rsidR="00D905E6" w:rsidRPr="004F5411" w:rsidTr="00A02FBE">
        <w:tc>
          <w:tcPr>
            <w:tcW w:w="826" w:type="dxa"/>
          </w:tcPr>
          <w:p w:rsidR="00D905E6" w:rsidRPr="004F5411" w:rsidRDefault="00D905E6" w:rsidP="00A02FBE">
            <w:pPr>
              <w:spacing w:after="0" w:line="240" w:lineRule="auto"/>
              <w:rPr>
                <w:rFonts w:ascii="Arial" w:hAnsi="Arial" w:cs="Arial"/>
                <w:b/>
              </w:rPr>
            </w:pPr>
            <w:r w:rsidRPr="004F5411">
              <w:rPr>
                <w:rFonts w:ascii="Arial" w:hAnsi="Arial" w:cs="Arial"/>
                <w:b/>
              </w:rPr>
              <w:t>TIME</w:t>
            </w:r>
          </w:p>
          <w:p w:rsidR="00D905E6" w:rsidRPr="004F5411" w:rsidRDefault="00D905E6" w:rsidP="00A02FBE">
            <w:pPr>
              <w:spacing w:after="0" w:line="240" w:lineRule="auto"/>
              <w:rPr>
                <w:rFonts w:ascii="Arial" w:hAnsi="Arial" w:cs="Arial"/>
                <w:b/>
              </w:rPr>
            </w:pPr>
            <w:r w:rsidRPr="004F5411">
              <w:rPr>
                <w:rFonts w:ascii="Arial" w:hAnsi="Arial" w:cs="Arial"/>
                <w:b/>
              </w:rPr>
              <w:t xml:space="preserve">(Real clock time) </w:t>
            </w:r>
          </w:p>
        </w:tc>
        <w:tc>
          <w:tcPr>
            <w:tcW w:w="2491" w:type="dxa"/>
          </w:tcPr>
          <w:p w:rsidR="00D905E6" w:rsidRPr="004F5411" w:rsidRDefault="00D905E6" w:rsidP="00A02FBE">
            <w:pPr>
              <w:spacing w:after="0" w:line="240" w:lineRule="auto"/>
              <w:jc w:val="center"/>
              <w:rPr>
                <w:rFonts w:ascii="Arial" w:hAnsi="Arial" w:cs="Arial"/>
                <w:b/>
              </w:rPr>
            </w:pPr>
            <w:r w:rsidRPr="004F5411">
              <w:rPr>
                <w:rFonts w:ascii="Arial" w:hAnsi="Arial" w:cs="Arial"/>
                <w:b/>
              </w:rPr>
              <w:t>Movement/Gymnastic Concepts to be Explored</w:t>
            </w:r>
          </w:p>
        </w:tc>
        <w:tc>
          <w:tcPr>
            <w:tcW w:w="5341" w:type="dxa"/>
          </w:tcPr>
          <w:p w:rsidR="00D905E6" w:rsidRPr="004F5411" w:rsidRDefault="00D905E6" w:rsidP="00A02FBE">
            <w:pPr>
              <w:spacing w:after="0" w:line="240" w:lineRule="auto"/>
              <w:rPr>
                <w:rFonts w:ascii="Arial" w:hAnsi="Arial" w:cs="Arial"/>
              </w:rPr>
            </w:pPr>
            <w:r w:rsidRPr="004F5411">
              <w:rPr>
                <w:rFonts w:ascii="Arial" w:hAnsi="Arial" w:cs="Arial"/>
                <w:b/>
              </w:rPr>
              <w:t>Instructional Activities (Detailed) Guiding</w:t>
            </w:r>
            <w:r w:rsidRPr="004F5411">
              <w:rPr>
                <w:rFonts w:ascii="Arial" w:hAnsi="Arial" w:cs="Arial"/>
              </w:rPr>
              <w:t xml:space="preserve"> </w:t>
            </w:r>
            <w:r w:rsidRPr="004F5411">
              <w:rPr>
                <w:rFonts w:ascii="Arial" w:hAnsi="Arial" w:cs="Arial"/>
                <w:b/>
              </w:rPr>
              <w:t>Questions</w:t>
            </w:r>
            <w:r w:rsidRPr="004F5411">
              <w:rPr>
                <w:rFonts w:ascii="Arial" w:hAnsi="Arial" w:cs="Arial"/>
              </w:rPr>
              <w:t xml:space="preserve"> </w:t>
            </w:r>
            <w:r w:rsidRPr="004F5411">
              <w:rPr>
                <w:rFonts w:ascii="Arial" w:hAnsi="Arial" w:cs="Arial"/>
                <w:sz w:val="20"/>
                <w:szCs w:val="20"/>
              </w:rPr>
              <w:t>(Sequentially developed questions to explore the concept or concepts for the lesson)</w:t>
            </w:r>
          </w:p>
          <w:p w:rsidR="00D905E6" w:rsidRPr="004F5411" w:rsidRDefault="00D905E6" w:rsidP="00A02FBE">
            <w:pPr>
              <w:spacing w:after="0" w:line="240" w:lineRule="auto"/>
              <w:jc w:val="center"/>
              <w:rPr>
                <w:rFonts w:ascii="Arial" w:hAnsi="Arial" w:cs="Arial"/>
                <w:b/>
              </w:rPr>
            </w:pPr>
            <w:r w:rsidRPr="004F5411">
              <w:rPr>
                <w:rFonts w:ascii="Arial" w:hAnsi="Arial" w:cs="Arial"/>
                <w:b/>
              </w:rPr>
              <w:t>AND/OR</w:t>
            </w:r>
          </w:p>
          <w:p w:rsidR="00D905E6" w:rsidRPr="004F5411" w:rsidRDefault="00D905E6" w:rsidP="00A02FBE">
            <w:pPr>
              <w:spacing w:after="0" w:line="240" w:lineRule="auto"/>
              <w:rPr>
                <w:rFonts w:ascii="Arial" w:hAnsi="Arial" w:cs="Arial"/>
              </w:rPr>
            </w:pPr>
            <w:r w:rsidRPr="004F5411">
              <w:rPr>
                <w:rFonts w:ascii="Arial" w:hAnsi="Arial" w:cs="Arial"/>
                <w:b/>
              </w:rPr>
              <w:t>Key Teaching Points/Learning Cues</w:t>
            </w:r>
          </w:p>
        </w:tc>
        <w:tc>
          <w:tcPr>
            <w:tcW w:w="2358" w:type="dxa"/>
          </w:tcPr>
          <w:p w:rsidR="00D905E6" w:rsidRPr="004F5411" w:rsidRDefault="00D905E6" w:rsidP="00A02FBE">
            <w:pPr>
              <w:spacing w:after="0" w:line="240" w:lineRule="auto"/>
              <w:rPr>
                <w:rFonts w:ascii="Arial" w:hAnsi="Arial" w:cs="Arial"/>
                <w:b/>
              </w:rPr>
            </w:pPr>
            <w:r w:rsidRPr="004F5411">
              <w:rPr>
                <w:rFonts w:ascii="Arial" w:hAnsi="Arial" w:cs="Arial"/>
                <w:b/>
              </w:rPr>
              <w:t>Organizational Plan</w:t>
            </w:r>
          </w:p>
          <w:p w:rsidR="00D905E6" w:rsidRPr="004F5411" w:rsidRDefault="00D905E6" w:rsidP="00A02FBE">
            <w:pPr>
              <w:spacing w:after="0" w:line="240" w:lineRule="auto"/>
              <w:rPr>
                <w:rFonts w:ascii="Arial" w:hAnsi="Arial" w:cs="Arial"/>
                <w:sz w:val="18"/>
                <w:szCs w:val="18"/>
              </w:rPr>
            </w:pPr>
            <w:r w:rsidRPr="004F5411">
              <w:rPr>
                <w:rFonts w:ascii="Arial" w:hAnsi="Arial" w:cs="Arial"/>
                <w:sz w:val="18"/>
                <w:szCs w:val="18"/>
              </w:rPr>
              <w:t>(How will students and equipment be organized?  There must be clear descriptions for movement patterns)</w:t>
            </w:r>
          </w:p>
        </w:tc>
      </w:tr>
      <w:tr w:rsidR="00D905E6" w:rsidRPr="004F5411" w:rsidTr="00A02FBE">
        <w:tc>
          <w:tcPr>
            <w:tcW w:w="826" w:type="dxa"/>
          </w:tcPr>
          <w:p w:rsidR="00D905E6" w:rsidRPr="004F5411" w:rsidRDefault="00D905E6" w:rsidP="00A02FBE">
            <w:pPr>
              <w:spacing w:after="0" w:line="240" w:lineRule="auto"/>
              <w:rPr>
                <w:rFonts w:ascii="Arial" w:hAnsi="Arial" w:cs="Arial"/>
              </w:rPr>
            </w:pPr>
          </w:p>
        </w:tc>
        <w:tc>
          <w:tcPr>
            <w:tcW w:w="7832" w:type="dxa"/>
            <w:gridSpan w:val="2"/>
          </w:tcPr>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sidRPr="004F5411">
              <w:rPr>
                <w:rFonts w:ascii="Arial" w:hAnsi="Arial" w:cs="Arial"/>
                <w:b/>
              </w:rPr>
              <w:t>Introduction/Set Induction</w:t>
            </w:r>
            <w:r w:rsidRPr="004F5411">
              <w:rPr>
                <w:rFonts w:ascii="Arial" w:hAnsi="Arial" w:cs="Arial"/>
              </w:rPr>
              <w:t xml:space="preserve"> (Text noted above)</w:t>
            </w:r>
          </w:p>
          <w:p w:rsidR="00D905E6" w:rsidRPr="004F5411" w:rsidRDefault="00D905E6" w:rsidP="00A02FBE">
            <w:pPr>
              <w:spacing w:after="0" w:line="240" w:lineRule="auto"/>
              <w:rPr>
                <w:rFonts w:ascii="Arial" w:hAnsi="Arial" w:cs="Arial"/>
              </w:rPr>
            </w:pPr>
          </w:p>
        </w:tc>
        <w:tc>
          <w:tcPr>
            <w:tcW w:w="2358" w:type="dxa"/>
          </w:tcPr>
          <w:p w:rsidR="00D905E6" w:rsidRPr="004F5411" w:rsidRDefault="00D905E6" w:rsidP="00A02FBE">
            <w:pPr>
              <w:spacing w:after="0" w:line="240" w:lineRule="auto"/>
              <w:rPr>
                <w:rFonts w:ascii="Arial" w:hAnsi="Arial" w:cs="Arial"/>
              </w:rPr>
            </w:pPr>
          </w:p>
        </w:tc>
      </w:tr>
      <w:tr w:rsidR="00D905E6" w:rsidRPr="004F5411" w:rsidTr="00A02FBE">
        <w:tc>
          <w:tcPr>
            <w:tcW w:w="826" w:type="dxa"/>
          </w:tcPr>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12:45-12:50</w:t>
            </w: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tc>
        <w:tc>
          <w:tcPr>
            <w:tcW w:w="2491" w:type="dxa"/>
          </w:tcPr>
          <w:p w:rsidR="00D905E6" w:rsidRPr="004F5411" w:rsidRDefault="00D905E6" w:rsidP="00A02FBE">
            <w:pPr>
              <w:spacing w:after="0" w:line="240" w:lineRule="auto"/>
              <w:rPr>
                <w:rFonts w:ascii="Arial" w:hAnsi="Arial" w:cs="Arial"/>
              </w:rPr>
            </w:pPr>
          </w:p>
        </w:tc>
        <w:tc>
          <w:tcPr>
            <w:tcW w:w="5341" w:type="dxa"/>
          </w:tcPr>
          <w:p w:rsidR="00D905E6"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 xml:space="preserve">In the class introduction, I will explain to them that I will be again teaching today’s lesson and then Ms. Bower will be taking over for the second half of the lesson. I will continue to encourage them when they perform their gymnastic skills and help them do a </w:t>
            </w:r>
            <w:r>
              <w:rPr>
                <w:rFonts w:ascii="Arial" w:hAnsi="Arial" w:cs="Arial"/>
              </w:rPr>
              <w:lastRenderedPageBreak/>
              <w:t xml:space="preserve">better job of performing the easier skills and make sure that they have them down perfect, before I progress into teaching them the more challenging movements. I want them to be able to push themselves when they try these movements and to not give up so easily, if they feel they can’t perform it the right way. I will also explain to them the moves today will be more challenging and that they will need a lot of space to perform these movements without injury. </w:t>
            </w:r>
          </w:p>
        </w:tc>
        <w:tc>
          <w:tcPr>
            <w:tcW w:w="2358" w:type="dxa"/>
          </w:tcPr>
          <w:p w:rsidR="00D905E6"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 xml:space="preserve">The students will be sitting down together close, in front of me, so that I have their full and upmost </w:t>
            </w:r>
            <w:r>
              <w:rPr>
                <w:rFonts w:ascii="Arial" w:hAnsi="Arial" w:cs="Arial"/>
              </w:rPr>
              <w:lastRenderedPageBreak/>
              <w:t>attention. I want it this way, so that they are being attentive and understand exactly what they will be trying to accomplish in class.</w:t>
            </w:r>
          </w:p>
        </w:tc>
      </w:tr>
    </w:tbl>
    <w:p w:rsidR="00D905E6" w:rsidRPr="004F5411" w:rsidRDefault="00D905E6" w:rsidP="00D905E6">
      <w:pPr>
        <w:spacing w:after="0" w:line="240" w:lineRule="auto"/>
        <w:jc w:val="center"/>
        <w:rPr>
          <w:rFonts w:ascii="Arial" w:hAnsi="Arial" w:cs="Arial"/>
          <w:b/>
        </w:rPr>
      </w:pPr>
      <w:r w:rsidRPr="004F5411">
        <w:rPr>
          <w:rFonts w:ascii="Arial" w:hAnsi="Arial" w:cs="Arial"/>
          <w:b/>
        </w:rPr>
        <w:lastRenderedPageBreak/>
        <w:t>INSTRUCTIONAL PLAN &amp; SCHEDULE Continued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0"/>
        <w:gridCol w:w="2491"/>
        <w:gridCol w:w="5333"/>
        <w:gridCol w:w="2352"/>
      </w:tblGrid>
      <w:tr w:rsidR="00D905E6" w:rsidRPr="004F5411" w:rsidTr="00A02FBE">
        <w:tc>
          <w:tcPr>
            <w:tcW w:w="825" w:type="dxa"/>
          </w:tcPr>
          <w:p w:rsidR="00D905E6" w:rsidRPr="004F5411" w:rsidRDefault="00D905E6" w:rsidP="00A02FBE">
            <w:pPr>
              <w:spacing w:after="0" w:line="240" w:lineRule="auto"/>
              <w:rPr>
                <w:rFonts w:ascii="Arial" w:hAnsi="Arial" w:cs="Arial"/>
                <w:b/>
              </w:rPr>
            </w:pPr>
            <w:r w:rsidRPr="004F5411">
              <w:rPr>
                <w:rFonts w:ascii="Arial" w:hAnsi="Arial" w:cs="Arial"/>
                <w:b/>
              </w:rPr>
              <w:t>TIME</w:t>
            </w:r>
          </w:p>
          <w:p w:rsidR="00D905E6" w:rsidRPr="004F5411" w:rsidRDefault="00D905E6" w:rsidP="00A02FBE">
            <w:pPr>
              <w:spacing w:after="0" w:line="240" w:lineRule="auto"/>
              <w:rPr>
                <w:rFonts w:ascii="Arial" w:hAnsi="Arial" w:cs="Arial"/>
                <w:b/>
              </w:rPr>
            </w:pPr>
          </w:p>
        </w:tc>
        <w:tc>
          <w:tcPr>
            <w:tcW w:w="2491" w:type="dxa"/>
          </w:tcPr>
          <w:p w:rsidR="00D905E6" w:rsidRPr="004F5411" w:rsidRDefault="00D905E6" w:rsidP="00A02FBE">
            <w:pPr>
              <w:spacing w:after="0" w:line="240" w:lineRule="auto"/>
              <w:jc w:val="center"/>
              <w:rPr>
                <w:rFonts w:ascii="Arial" w:hAnsi="Arial" w:cs="Arial"/>
                <w:b/>
              </w:rPr>
            </w:pPr>
            <w:r w:rsidRPr="004F5411">
              <w:rPr>
                <w:rFonts w:ascii="Arial" w:hAnsi="Arial" w:cs="Arial"/>
                <w:b/>
              </w:rPr>
              <w:t>Movement/Gymnastic Concepts to be Explored</w:t>
            </w:r>
          </w:p>
        </w:tc>
        <w:tc>
          <w:tcPr>
            <w:tcW w:w="5342" w:type="dxa"/>
          </w:tcPr>
          <w:p w:rsidR="00D905E6" w:rsidRPr="004F5411" w:rsidRDefault="00D905E6" w:rsidP="00A02FBE">
            <w:pPr>
              <w:spacing w:after="0" w:line="240" w:lineRule="auto"/>
              <w:rPr>
                <w:rFonts w:ascii="Arial" w:hAnsi="Arial" w:cs="Arial"/>
              </w:rPr>
            </w:pPr>
            <w:r w:rsidRPr="004F5411">
              <w:rPr>
                <w:rFonts w:ascii="Arial" w:hAnsi="Arial" w:cs="Arial"/>
                <w:b/>
              </w:rPr>
              <w:t>Instructional Activities (Detailed) Guiding</w:t>
            </w:r>
            <w:r w:rsidRPr="004F5411">
              <w:rPr>
                <w:rFonts w:ascii="Arial" w:hAnsi="Arial" w:cs="Arial"/>
              </w:rPr>
              <w:t xml:space="preserve"> </w:t>
            </w:r>
            <w:r w:rsidRPr="004F5411">
              <w:rPr>
                <w:rFonts w:ascii="Arial" w:hAnsi="Arial" w:cs="Arial"/>
                <w:b/>
              </w:rPr>
              <w:t>Questions</w:t>
            </w:r>
            <w:r w:rsidRPr="004F5411">
              <w:rPr>
                <w:rFonts w:ascii="Arial" w:hAnsi="Arial" w:cs="Arial"/>
              </w:rPr>
              <w:t xml:space="preserve"> </w:t>
            </w:r>
            <w:r w:rsidRPr="004F5411">
              <w:rPr>
                <w:rFonts w:ascii="Arial" w:hAnsi="Arial" w:cs="Arial"/>
                <w:sz w:val="20"/>
                <w:szCs w:val="20"/>
              </w:rPr>
              <w:t>(Sequentially developed questions to explore the concept or concepts for the lesson)</w:t>
            </w:r>
          </w:p>
          <w:p w:rsidR="00D905E6" w:rsidRPr="004F5411" w:rsidRDefault="00D905E6" w:rsidP="00A02FBE">
            <w:pPr>
              <w:spacing w:after="0" w:line="240" w:lineRule="auto"/>
              <w:rPr>
                <w:rFonts w:ascii="Arial" w:hAnsi="Arial" w:cs="Arial"/>
                <w:b/>
              </w:rPr>
            </w:pPr>
            <w:r w:rsidRPr="004F5411">
              <w:rPr>
                <w:rFonts w:ascii="Arial" w:hAnsi="Arial" w:cs="Arial"/>
                <w:b/>
              </w:rPr>
              <w:t>AND/OR</w:t>
            </w:r>
          </w:p>
          <w:p w:rsidR="00D905E6" w:rsidRPr="004F5411" w:rsidRDefault="00D905E6" w:rsidP="00A02FBE">
            <w:pPr>
              <w:spacing w:after="0" w:line="240" w:lineRule="auto"/>
              <w:rPr>
                <w:rFonts w:ascii="Arial" w:hAnsi="Arial" w:cs="Arial"/>
              </w:rPr>
            </w:pPr>
            <w:r w:rsidRPr="004F5411">
              <w:rPr>
                <w:rFonts w:ascii="Arial" w:hAnsi="Arial" w:cs="Arial"/>
                <w:b/>
              </w:rPr>
              <w:t>Key Teaching Points/Learning Cues</w:t>
            </w:r>
          </w:p>
        </w:tc>
        <w:tc>
          <w:tcPr>
            <w:tcW w:w="2358" w:type="dxa"/>
          </w:tcPr>
          <w:p w:rsidR="00D905E6" w:rsidRPr="004F5411" w:rsidRDefault="00D905E6" w:rsidP="00A02FBE">
            <w:pPr>
              <w:spacing w:after="0" w:line="240" w:lineRule="auto"/>
              <w:rPr>
                <w:rFonts w:ascii="Arial" w:hAnsi="Arial" w:cs="Arial"/>
                <w:b/>
              </w:rPr>
            </w:pPr>
            <w:r w:rsidRPr="004F5411">
              <w:rPr>
                <w:rFonts w:ascii="Arial" w:hAnsi="Arial" w:cs="Arial"/>
                <w:b/>
              </w:rPr>
              <w:t>Organizational Plan</w:t>
            </w:r>
          </w:p>
          <w:p w:rsidR="00D905E6" w:rsidRPr="004F5411" w:rsidRDefault="00D905E6" w:rsidP="00A02FBE">
            <w:pPr>
              <w:spacing w:after="0" w:line="240" w:lineRule="auto"/>
              <w:rPr>
                <w:rFonts w:ascii="Arial" w:hAnsi="Arial" w:cs="Arial"/>
                <w:sz w:val="18"/>
                <w:szCs w:val="18"/>
              </w:rPr>
            </w:pPr>
            <w:r w:rsidRPr="004F5411">
              <w:rPr>
                <w:rFonts w:ascii="Arial" w:hAnsi="Arial" w:cs="Arial"/>
                <w:sz w:val="18"/>
                <w:szCs w:val="18"/>
              </w:rPr>
              <w:t>(How will students and equipment be organized?  There must be clear descriptions for movement patterns)</w:t>
            </w:r>
          </w:p>
        </w:tc>
      </w:tr>
      <w:tr w:rsidR="00D905E6" w:rsidRPr="004F5411" w:rsidTr="00A02FBE">
        <w:tc>
          <w:tcPr>
            <w:tcW w:w="825" w:type="dxa"/>
          </w:tcPr>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12:50-1:10</w:t>
            </w: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1:10-1:30</w:t>
            </w:r>
          </w:p>
          <w:p w:rsidR="00D905E6" w:rsidRPr="004F5411"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1:30-1:35</w:t>
            </w: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1:23-1:55</w:t>
            </w: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tc>
        <w:tc>
          <w:tcPr>
            <w:tcW w:w="2491" w:type="dxa"/>
          </w:tcPr>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r>
              <w:rPr>
                <w:rFonts w:ascii="Arial" w:hAnsi="Arial" w:cs="Arial"/>
              </w:rPr>
              <w:t>General space, qualities of movement , direction, spatial awareness, direction, level</w:t>
            </w: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tc>
        <w:tc>
          <w:tcPr>
            <w:tcW w:w="5342" w:type="dxa"/>
          </w:tcPr>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Pr="00095403" w:rsidRDefault="00D905E6" w:rsidP="00A02FBE">
            <w:pPr>
              <w:spacing w:after="0" w:line="240" w:lineRule="auto"/>
              <w:rPr>
                <w:rFonts w:ascii="Arial" w:hAnsi="Arial" w:cs="Arial"/>
                <w:b/>
                <w:i/>
              </w:rPr>
            </w:pPr>
            <w:r w:rsidRPr="00095403">
              <w:rPr>
                <w:rFonts w:ascii="Arial" w:hAnsi="Arial" w:cs="Arial"/>
                <w:b/>
                <w:i/>
              </w:rPr>
              <w:t>Instant Activity- Addition Tag</w:t>
            </w:r>
          </w:p>
          <w:p w:rsidR="00D905E6" w:rsidRDefault="00D905E6" w:rsidP="00A02FBE">
            <w:pPr>
              <w:spacing w:after="0" w:line="240" w:lineRule="auto"/>
              <w:rPr>
                <w:rFonts w:ascii="Arial" w:hAnsi="Arial" w:cs="Arial"/>
              </w:rPr>
            </w:pPr>
            <w:r>
              <w:rPr>
                <w:rFonts w:ascii="Arial" w:hAnsi="Arial" w:cs="Arial"/>
              </w:rPr>
              <w:t>Two couples are it, and each stands with inside hands joined. These are the taggers. The other children run individually. The couples move around the playground, trying to tag with free hands. The first person tagged joins the couple, making a trio. The three then chase until they catch a fourth. Once a fourth person is caught, the four divide and form two couples, adding another set of taggers to the game. This continues until all children are tagged.</w:t>
            </w: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b/>
                <w:i/>
              </w:rPr>
            </w:pPr>
            <w:r w:rsidRPr="00095403">
              <w:rPr>
                <w:rFonts w:ascii="Arial" w:hAnsi="Arial" w:cs="Arial"/>
                <w:b/>
                <w:i/>
              </w:rPr>
              <w:t xml:space="preserve">Fitness Activity- </w:t>
            </w:r>
            <w:r>
              <w:rPr>
                <w:rFonts w:ascii="Arial" w:hAnsi="Arial" w:cs="Arial"/>
                <w:b/>
                <w:i/>
              </w:rPr>
              <w:t>Challenge Course</w:t>
            </w:r>
          </w:p>
          <w:p w:rsidR="00D905E6" w:rsidRDefault="00D905E6" w:rsidP="00A02FBE">
            <w:pPr>
              <w:spacing w:after="0" w:line="240" w:lineRule="auto"/>
              <w:rPr>
                <w:rFonts w:ascii="Arial" w:hAnsi="Arial" w:cs="Arial"/>
              </w:rPr>
            </w:pPr>
            <w:r>
              <w:rPr>
                <w:rFonts w:ascii="Arial" w:hAnsi="Arial" w:cs="Arial"/>
              </w:rPr>
              <w:t xml:space="preserve">I will design a course around the perimeter of the area using the following ideas. </w:t>
            </w:r>
          </w:p>
          <w:p w:rsidR="00D905E6" w:rsidRDefault="00D905E6" w:rsidP="00A02FBE">
            <w:pPr>
              <w:pStyle w:val="ListParagraph"/>
              <w:numPr>
                <w:ilvl w:val="0"/>
                <w:numId w:val="1"/>
              </w:numPr>
              <w:spacing w:after="0" w:line="240" w:lineRule="auto"/>
              <w:rPr>
                <w:rFonts w:ascii="Arial" w:hAnsi="Arial" w:cs="Arial"/>
              </w:rPr>
            </w:pPr>
            <w:r>
              <w:rPr>
                <w:rFonts w:ascii="Arial" w:hAnsi="Arial" w:cs="Arial"/>
              </w:rPr>
              <w:t>Step on jumping box, dismount to tumbling mat and do a forward roll.</w:t>
            </w:r>
          </w:p>
          <w:p w:rsidR="00D905E6" w:rsidRDefault="00D905E6" w:rsidP="00A02FBE">
            <w:pPr>
              <w:pStyle w:val="ListParagraph"/>
              <w:numPr>
                <w:ilvl w:val="0"/>
                <w:numId w:val="1"/>
              </w:numPr>
              <w:spacing w:after="0" w:line="240" w:lineRule="auto"/>
              <w:rPr>
                <w:rFonts w:ascii="Arial" w:hAnsi="Arial" w:cs="Arial"/>
              </w:rPr>
            </w:pPr>
            <w:r>
              <w:rPr>
                <w:rFonts w:ascii="Arial" w:hAnsi="Arial" w:cs="Arial"/>
              </w:rPr>
              <w:t xml:space="preserve">Run and weave through four wands held upright by cones. </w:t>
            </w:r>
          </w:p>
          <w:p w:rsidR="00D905E6" w:rsidRDefault="00D905E6" w:rsidP="00A02FBE">
            <w:pPr>
              <w:pStyle w:val="ListParagraph"/>
              <w:numPr>
                <w:ilvl w:val="0"/>
                <w:numId w:val="1"/>
              </w:numPr>
              <w:spacing w:after="0" w:line="240" w:lineRule="auto"/>
              <w:rPr>
                <w:rFonts w:ascii="Arial" w:hAnsi="Arial" w:cs="Arial"/>
              </w:rPr>
            </w:pPr>
            <w:r>
              <w:rPr>
                <w:rFonts w:ascii="Arial" w:hAnsi="Arial" w:cs="Arial"/>
              </w:rPr>
              <w:t xml:space="preserve">Agility </w:t>
            </w:r>
            <w:proofErr w:type="gramStart"/>
            <w:r>
              <w:rPr>
                <w:rFonts w:ascii="Arial" w:hAnsi="Arial" w:cs="Arial"/>
              </w:rPr>
              <w:t>run</w:t>
            </w:r>
            <w:proofErr w:type="gramEnd"/>
            <w:r>
              <w:rPr>
                <w:rFonts w:ascii="Arial" w:hAnsi="Arial" w:cs="Arial"/>
              </w:rPr>
              <w:t xml:space="preserve"> through hoops.</w:t>
            </w:r>
          </w:p>
          <w:p w:rsidR="00D905E6" w:rsidRDefault="00D905E6" w:rsidP="00A02FBE">
            <w:pPr>
              <w:pStyle w:val="ListParagraph"/>
              <w:numPr>
                <w:ilvl w:val="0"/>
                <w:numId w:val="1"/>
              </w:numPr>
              <w:spacing w:after="0" w:line="240" w:lineRule="auto"/>
              <w:rPr>
                <w:rFonts w:ascii="Arial" w:hAnsi="Arial" w:cs="Arial"/>
              </w:rPr>
            </w:pPr>
            <w:r>
              <w:rPr>
                <w:rFonts w:ascii="Arial" w:hAnsi="Arial" w:cs="Arial"/>
              </w:rPr>
              <w:t>Perform jump turns.</w:t>
            </w:r>
          </w:p>
          <w:p w:rsidR="00D905E6" w:rsidRDefault="00D905E6" w:rsidP="00A02FBE">
            <w:pPr>
              <w:pStyle w:val="ListParagraph"/>
              <w:numPr>
                <w:ilvl w:val="0"/>
                <w:numId w:val="1"/>
              </w:numPr>
              <w:spacing w:after="0" w:line="240" w:lineRule="auto"/>
              <w:rPr>
                <w:rFonts w:ascii="Arial" w:hAnsi="Arial" w:cs="Arial"/>
              </w:rPr>
            </w:pPr>
            <w:proofErr w:type="gramStart"/>
            <w:r>
              <w:rPr>
                <w:rFonts w:ascii="Arial" w:hAnsi="Arial" w:cs="Arial"/>
              </w:rPr>
              <w:t>Do a log</w:t>
            </w:r>
            <w:proofErr w:type="gramEnd"/>
            <w:r>
              <w:rPr>
                <w:rFonts w:ascii="Arial" w:hAnsi="Arial" w:cs="Arial"/>
              </w:rPr>
              <w:t xml:space="preserve"> roll across a tumbling mat.</w:t>
            </w:r>
          </w:p>
          <w:p w:rsidR="00D905E6" w:rsidRDefault="00D905E6" w:rsidP="00A02FBE">
            <w:pPr>
              <w:pStyle w:val="ListParagraph"/>
              <w:numPr>
                <w:ilvl w:val="0"/>
                <w:numId w:val="1"/>
              </w:numPr>
              <w:spacing w:after="0" w:line="240" w:lineRule="auto"/>
              <w:rPr>
                <w:rFonts w:ascii="Arial" w:hAnsi="Arial" w:cs="Arial"/>
              </w:rPr>
            </w:pPr>
            <w:r>
              <w:rPr>
                <w:rFonts w:ascii="Arial" w:hAnsi="Arial" w:cs="Arial"/>
              </w:rPr>
              <w:t>Hop on one foot.</w:t>
            </w:r>
          </w:p>
          <w:p w:rsidR="00D905E6" w:rsidRDefault="00D905E6" w:rsidP="00A02FBE">
            <w:pPr>
              <w:pStyle w:val="ListParagraph"/>
              <w:numPr>
                <w:ilvl w:val="0"/>
                <w:numId w:val="1"/>
              </w:numPr>
              <w:spacing w:after="0" w:line="240" w:lineRule="auto"/>
              <w:rPr>
                <w:rFonts w:ascii="Arial" w:hAnsi="Arial" w:cs="Arial"/>
              </w:rPr>
            </w:pPr>
            <w:r>
              <w:rPr>
                <w:rFonts w:ascii="Arial" w:hAnsi="Arial" w:cs="Arial"/>
              </w:rPr>
              <w:t>Step on and off three jumping boxes (small-large-small).</w:t>
            </w:r>
          </w:p>
          <w:p w:rsidR="00D905E6" w:rsidRPr="000F2D2D" w:rsidRDefault="00D905E6" w:rsidP="00A02FBE">
            <w:pPr>
              <w:pStyle w:val="ListParagraph"/>
              <w:numPr>
                <w:ilvl w:val="0"/>
                <w:numId w:val="1"/>
              </w:numPr>
              <w:spacing w:after="0" w:line="240" w:lineRule="auto"/>
              <w:rPr>
                <w:rFonts w:ascii="Arial" w:hAnsi="Arial" w:cs="Arial"/>
              </w:rPr>
            </w:pPr>
            <w:r>
              <w:rPr>
                <w:rFonts w:ascii="Arial" w:hAnsi="Arial" w:cs="Arial"/>
              </w:rPr>
              <w:t>These are a few of the examples that will be set out for the students, I will provide and come up with different activities that will challenge them more.</w:t>
            </w:r>
          </w:p>
          <w:p w:rsidR="00D905E6" w:rsidRDefault="00D905E6" w:rsidP="00A02FBE">
            <w:pPr>
              <w:spacing w:after="0" w:line="240" w:lineRule="auto"/>
              <w:rPr>
                <w:rFonts w:ascii="Arial" w:hAnsi="Arial" w:cs="Arial"/>
                <w:b/>
                <w:i/>
              </w:rPr>
            </w:pPr>
          </w:p>
          <w:p w:rsidR="00D905E6" w:rsidRDefault="00D905E6" w:rsidP="00A02FBE">
            <w:pPr>
              <w:spacing w:after="0" w:line="240" w:lineRule="auto"/>
              <w:rPr>
                <w:rFonts w:ascii="Arial" w:hAnsi="Arial" w:cs="Arial"/>
                <w:b/>
                <w:i/>
              </w:rPr>
            </w:pPr>
          </w:p>
          <w:p w:rsidR="00D905E6" w:rsidRDefault="00D905E6" w:rsidP="00A02FBE">
            <w:pPr>
              <w:spacing w:after="0" w:line="240" w:lineRule="auto"/>
              <w:rPr>
                <w:rFonts w:ascii="Arial" w:hAnsi="Arial" w:cs="Arial"/>
                <w:b/>
                <w:i/>
              </w:rPr>
            </w:pPr>
            <w:r>
              <w:rPr>
                <w:rFonts w:ascii="Arial" w:hAnsi="Arial" w:cs="Arial"/>
                <w:b/>
                <w:i/>
              </w:rPr>
              <w:t>BREAK TIME</w:t>
            </w:r>
          </w:p>
          <w:p w:rsidR="00D905E6" w:rsidRDefault="00D905E6" w:rsidP="00A02FBE">
            <w:pPr>
              <w:spacing w:after="0" w:line="240" w:lineRule="auto"/>
              <w:rPr>
                <w:rFonts w:ascii="Arial" w:hAnsi="Arial" w:cs="Arial"/>
                <w:b/>
                <w:i/>
              </w:rPr>
            </w:pPr>
          </w:p>
          <w:p w:rsidR="00D905E6" w:rsidRDefault="00D905E6" w:rsidP="00A02FBE">
            <w:pPr>
              <w:spacing w:after="0" w:line="240" w:lineRule="auto"/>
              <w:rPr>
                <w:rFonts w:ascii="Arial" w:hAnsi="Arial" w:cs="Arial"/>
                <w:b/>
                <w:i/>
              </w:rPr>
            </w:pPr>
          </w:p>
          <w:p w:rsidR="00D905E6" w:rsidRDefault="00D905E6" w:rsidP="00A02FBE">
            <w:pPr>
              <w:spacing w:after="0" w:line="240" w:lineRule="auto"/>
              <w:rPr>
                <w:rFonts w:ascii="Arial" w:hAnsi="Arial" w:cs="Arial"/>
                <w:b/>
                <w:i/>
              </w:rPr>
            </w:pPr>
          </w:p>
          <w:p w:rsidR="00D905E6" w:rsidRDefault="00D905E6" w:rsidP="00A02FBE">
            <w:pPr>
              <w:spacing w:after="0" w:line="240" w:lineRule="auto"/>
              <w:rPr>
                <w:rFonts w:ascii="Arial" w:hAnsi="Arial" w:cs="Arial"/>
                <w:b/>
                <w:i/>
              </w:rPr>
            </w:pPr>
          </w:p>
          <w:p w:rsidR="00D905E6" w:rsidRDefault="00D905E6" w:rsidP="00A02FBE">
            <w:pPr>
              <w:spacing w:after="0" w:line="240" w:lineRule="auto"/>
              <w:rPr>
                <w:rFonts w:ascii="Arial" w:hAnsi="Arial" w:cs="Arial"/>
                <w:b/>
                <w:i/>
              </w:rPr>
            </w:pPr>
            <w:r>
              <w:rPr>
                <w:rFonts w:ascii="Arial" w:hAnsi="Arial" w:cs="Arial"/>
                <w:b/>
                <w:i/>
              </w:rPr>
              <w:t>Lesson Focus- Gymnastic Skills</w:t>
            </w:r>
          </w:p>
          <w:p w:rsidR="00D905E6" w:rsidRDefault="00D905E6" w:rsidP="00A02FBE">
            <w:pPr>
              <w:spacing w:after="0" w:line="240" w:lineRule="auto"/>
              <w:rPr>
                <w:rFonts w:ascii="Arial" w:hAnsi="Arial" w:cs="Arial"/>
              </w:rPr>
            </w:pPr>
            <w:r>
              <w:rPr>
                <w:rFonts w:ascii="Arial" w:hAnsi="Arial" w:cs="Arial"/>
              </w:rPr>
              <w:t xml:space="preserve">The students will perform a variety of different gymnastic movements that will be review and some </w:t>
            </w:r>
            <w:r>
              <w:rPr>
                <w:rFonts w:ascii="Arial" w:hAnsi="Arial" w:cs="Arial"/>
              </w:rPr>
              <w:lastRenderedPageBreak/>
              <w:t>movements will be new challenges for the students.</w:t>
            </w:r>
          </w:p>
          <w:p w:rsidR="00D905E6" w:rsidRDefault="00D905E6" w:rsidP="00A02FBE">
            <w:pPr>
              <w:pStyle w:val="ListParagraph"/>
              <w:numPr>
                <w:ilvl w:val="0"/>
                <w:numId w:val="2"/>
              </w:numPr>
              <w:spacing w:after="0" w:line="240" w:lineRule="auto"/>
              <w:rPr>
                <w:rFonts w:ascii="Arial" w:hAnsi="Arial" w:cs="Arial"/>
              </w:rPr>
            </w:pPr>
            <w:r>
              <w:rPr>
                <w:rFonts w:ascii="Arial" w:hAnsi="Arial" w:cs="Arial"/>
              </w:rPr>
              <w:t>Animal Movements</w:t>
            </w:r>
          </w:p>
          <w:p w:rsidR="00D905E6" w:rsidRDefault="00D905E6" w:rsidP="00A02FBE">
            <w:pPr>
              <w:pStyle w:val="ListParagraph"/>
              <w:numPr>
                <w:ilvl w:val="0"/>
                <w:numId w:val="3"/>
              </w:numPr>
              <w:spacing w:after="0" w:line="240" w:lineRule="auto"/>
              <w:rPr>
                <w:rFonts w:ascii="Arial" w:hAnsi="Arial" w:cs="Arial"/>
              </w:rPr>
            </w:pPr>
            <w:r>
              <w:rPr>
                <w:rFonts w:ascii="Arial" w:hAnsi="Arial" w:cs="Arial"/>
              </w:rPr>
              <w:t>Worm, mule  kick , walrus walk</w:t>
            </w:r>
          </w:p>
          <w:p w:rsidR="00D905E6" w:rsidRDefault="00D905E6" w:rsidP="00A02FBE">
            <w:pPr>
              <w:pStyle w:val="ListParagraph"/>
              <w:numPr>
                <w:ilvl w:val="0"/>
                <w:numId w:val="2"/>
              </w:numPr>
              <w:spacing w:after="0" w:line="240" w:lineRule="auto"/>
              <w:rPr>
                <w:rFonts w:ascii="Arial" w:hAnsi="Arial" w:cs="Arial"/>
              </w:rPr>
            </w:pPr>
            <w:r>
              <w:rPr>
                <w:rFonts w:ascii="Arial" w:hAnsi="Arial" w:cs="Arial"/>
              </w:rPr>
              <w:t>Tumbling and Inverted Balances</w:t>
            </w:r>
          </w:p>
          <w:p w:rsidR="00D905E6" w:rsidRDefault="00D905E6" w:rsidP="00A02FBE">
            <w:pPr>
              <w:pStyle w:val="ListParagraph"/>
              <w:numPr>
                <w:ilvl w:val="0"/>
                <w:numId w:val="3"/>
              </w:numPr>
              <w:spacing w:after="0" w:line="240" w:lineRule="auto"/>
              <w:rPr>
                <w:rFonts w:ascii="Arial" w:hAnsi="Arial" w:cs="Arial"/>
              </w:rPr>
            </w:pPr>
            <w:r>
              <w:rPr>
                <w:rFonts w:ascii="Arial" w:hAnsi="Arial" w:cs="Arial"/>
              </w:rPr>
              <w:t>Tip-up, half teeter-totter, cartwheel</w:t>
            </w:r>
          </w:p>
          <w:p w:rsidR="00D905E6" w:rsidRDefault="00D905E6" w:rsidP="00A02FBE">
            <w:pPr>
              <w:pStyle w:val="ListParagraph"/>
              <w:numPr>
                <w:ilvl w:val="0"/>
                <w:numId w:val="2"/>
              </w:numPr>
              <w:spacing w:after="0" w:line="240" w:lineRule="auto"/>
              <w:rPr>
                <w:rFonts w:ascii="Arial" w:hAnsi="Arial" w:cs="Arial"/>
              </w:rPr>
            </w:pPr>
            <w:r>
              <w:rPr>
                <w:rFonts w:ascii="Arial" w:hAnsi="Arial" w:cs="Arial"/>
              </w:rPr>
              <w:t>Balance Stunts</w:t>
            </w:r>
          </w:p>
          <w:p w:rsidR="00D905E6" w:rsidRDefault="00D905E6" w:rsidP="00A02FBE">
            <w:pPr>
              <w:pStyle w:val="ListParagraph"/>
              <w:numPr>
                <w:ilvl w:val="0"/>
                <w:numId w:val="3"/>
              </w:numPr>
              <w:spacing w:after="0" w:line="240" w:lineRule="auto"/>
              <w:rPr>
                <w:rFonts w:ascii="Arial" w:hAnsi="Arial" w:cs="Arial"/>
              </w:rPr>
            </w:pPr>
            <w:r>
              <w:rPr>
                <w:rFonts w:ascii="Arial" w:hAnsi="Arial" w:cs="Arial"/>
              </w:rPr>
              <w:t>Leg Dip, Balance Jump, Seat Balance</w:t>
            </w:r>
          </w:p>
          <w:p w:rsidR="00D905E6" w:rsidRDefault="00D905E6" w:rsidP="00A02FBE">
            <w:pPr>
              <w:pStyle w:val="ListParagraph"/>
              <w:numPr>
                <w:ilvl w:val="0"/>
                <w:numId w:val="2"/>
              </w:numPr>
              <w:spacing w:after="0" w:line="240" w:lineRule="auto"/>
              <w:rPr>
                <w:rFonts w:ascii="Arial" w:hAnsi="Arial" w:cs="Arial"/>
              </w:rPr>
            </w:pPr>
            <w:r>
              <w:rPr>
                <w:rFonts w:ascii="Arial" w:hAnsi="Arial" w:cs="Arial"/>
              </w:rPr>
              <w:t>Individual Stunts</w:t>
            </w:r>
          </w:p>
          <w:p w:rsidR="00D905E6" w:rsidRPr="00F85D42" w:rsidRDefault="00D905E6" w:rsidP="00A02FBE">
            <w:pPr>
              <w:pStyle w:val="ListParagraph"/>
              <w:numPr>
                <w:ilvl w:val="0"/>
                <w:numId w:val="3"/>
              </w:numPr>
              <w:spacing w:after="0" w:line="240" w:lineRule="auto"/>
              <w:rPr>
                <w:rFonts w:ascii="Arial" w:hAnsi="Arial" w:cs="Arial"/>
              </w:rPr>
            </w:pPr>
            <w:proofErr w:type="spellStart"/>
            <w:r>
              <w:rPr>
                <w:rFonts w:ascii="Arial" w:hAnsi="Arial" w:cs="Arial"/>
              </w:rPr>
              <w:t>Heelstand</w:t>
            </w:r>
            <w:proofErr w:type="spellEnd"/>
            <w:r>
              <w:rPr>
                <w:rFonts w:ascii="Arial" w:hAnsi="Arial" w:cs="Arial"/>
              </w:rPr>
              <w:t>, Wicket Walk, Knee Jump to Standing</w:t>
            </w:r>
          </w:p>
        </w:tc>
        <w:tc>
          <w:tcPr>
            <w:tcW w:w="2358" w:type="dxa"/>
          </w:tcPr>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r>
              <w:rPr>
                <w:rFonts w:ascii="Arial" w:hAnsi="Arial" w:cs="Arial"/>
              </w:rPr>
              <w:t xml:space="preserve">The students will be spread out throughout the general space of the room. The main goal will be maintain rhythm while hoping to the beat of the music. </w:t>
            </w: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r>
              <w:rPr>
                <w:rFonts w:ascii="Arial" w:hAnsi="Arial" w:cs="Arial"/>
              </w:rPr>
              <w:t xml:space="preserve">The students will be spread out throughout the </w:t>
            </w:r>
            <w:proofErr w:type="spellStart"/>
            <w:r>
              <w:rPr>
                <w:rFonts w:ascii="Arial" w:hAnsi="Arial" w:cs="Arial"/>
              </w:rPr>
              <w:t>auxillary</w:t>
            </w:r>
            <w:proofErr w:type="spellEnd"/>
            <w:r>
              <w:rPr>
                <w:rFonts w:ascii="Arial" w:hAnsi="Arial" w:cs="Arial"/>
              </w:rPr>
              <w:t xml:space="preserve"> gym. Students will be separated into different groups, where they will do the movements by themselves and with the group members for each specific station.</w:t>
            </w: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 xml:space="preserve">The students will be placed through the general space with a </w:t>
            </w:r>
            <w:r>
              <w:rPr>
                <w:rFonts w:ascii="Arial" w:hAnsi="Arial" w:cs="Arial"/>
              </w:rPr>
              <w:lastRenderedPageBreak/>
              <w:t>partner and a mat. Emphasis will be placed on body awareness and body movement. The students will find their own general space with the mat. At the end of the activity the students will then pick up their mat or other equipment and put it away.</w:t>
            </w:r>
          </w:p>
        </w:tc>
      </w:tr>
      <w:tr w:rsidR="00D905E6" w:rsidRPr="004F5411" w:rsidTr="00A02FBE">
        <w:tc>
          <w:tcPr>
            <w:tcW w:w="825" w:type="dxa"/>
          </w:tcPr>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1:55-2:07</w:t>
            </w:r>
          </w:p>
        </w:tc>
        <w:tc>
          <w:tcPr>
            <w:tcW w:w="2491" w:type="dxa"/>
          </w:tcPr>
          <w:p w:rsidR="00D905E6" w:rsidRPr="004F5411"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b/>
              </w:rPr>
            </w:pPr>
          </w:p>
          <w:p w:rsidR="00D905E6" w:rsidRPr="004F5411" w:rsidRDefault="00D905E6" w:rsidP="00A02FBE">
            <w:pPr>
              <w:spacing w:after="0" w:line="240" w:lineRule="auto"/>
              <w:rPr>
                <w:rFonts w:ascii="Arial" w:hAnsi="Arial" w:cs="Arial"/>
                <w:b/>
              </w:rPr>
            </w:pPr>
            <w:r w:rsidRPr="004F5411">
              <w:rPr>
                <w:rFonts w:ascii="Arial" w:hAnsi="Arial" w:cs="Arial"/>
                <w:b/>
              </w:rPr>
              <w:t>Culminating Project or Activity</w:t>
            </w:r>
          </w:p>
          <w:p w:rsidR="00D905E6" w:rsidRPr="004F5411"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p>
        </w:tc>
        <w:tc>
          <w:tcPr>
            <w:tcW w:w="5342" w:type="dxa"/>
          </w:tcPr>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Pr="007D7320" w:rsidRDefault="00D905E6" w:rsidP="00A02FBE">
            <w:pPr>
              <w:spacing w:after="0" w:line="240" w:lineRule="auto"/>
              <w:rPr>
                <w:rFonts w:ascii="Arial" w:hAnsi="Arial" w:cs="Arial"/>
              </w:rPr>
            </w:pPr>
            <w:r w:rsidRPr="007D7320">
              <w:rPr>
                <w:rFonts w:ascii="Arial" w:hAnsi="Arial" w:cs="Arial"/>
                <w:b/>
                <w:i/>
              </w:rPr>
              <w:t>Moving the World (Cooperative Activity</w:t>
            </w:r>
            <w:proofErr w:type="gramStart"/>
            <w:r w:rsidRPr="007D7320">
              <w:rPr>
                <w:rFonts w:ascii="Arial" w:hAnsi="Arial" w:cs="Arial"/>
                <w:b/>
                <w:i/>
              </w:rPr>
              <w:t>)</w:t>
            </w:r>
            <w:r>
              <w:rPr>
                <w:rFonts w:ascii="Arial" w:hAnsi="Arial" w:cs="Arial"/>
                <w:b/>
                <w:i/>
              </w:rPr>
              <w:t>-</w:t>
            </w:r>
            <w:proofErr w:type="gramEnd"/>
            <w:r>
              <w:rPr>
                <w:rFonts w:ascii="Arial" w:hAnsi="Arial" w:cs="Arial"/>
                <w:b/>
                <w:i/>
              </w:rPr>
              <w:t xml:space="preserve"> </w:t>
            </w:r>
            <w:r>
              <w:rPr>
                <w:rFonts w:ascii="Arial" w:hAnsi="Arial" w:cs="Arial"/>
              </w:rPr>
              <w:t xml:space="preserve">Class will scatter throughout the area. Using the </w:t>
            </w:r>
            <w:proofErr w:type="spellStart"/>
            <w:r>
              <w:rPr>
                <w:rFonts w:ascii="Arial" w:hAnsi="Arial" w:cs="Arial"/>
              </w:rPr>
              <w:t>cageball</w:t>
            </w:r>
            <w:proofErr w:type="spellEnd"/>
            <w:r>
              <w:rPr>
                <w:rFonts w:ascii="Arial" w:hAnsi="Arial" w:cs="Arial"/>
              </w:rPr>
              <w:t xml:space="preserve"> or other large ball as the world, the world is transported to different locations in the gym. The ball may not be kicked, thrown, or struck and all class members must be involved.</w:t>
            </w:r>
          </w:p>
        </w:tc>
        <w:tc>
          <w:tcPr>
            <w:tcW w:w="2358" w:type="dxa"/>
          </w:tcPr>
          <w:p w:rsidR="00D905E6" w:rsidRDefault="00D905E6" w:rsidP="00A02FBE">
            <w:pPr>
              <w:spacing w:after="0" w:line="240" w:lineRule="auto"/>
              <w:rPr>
                <w:rFonts w:ascii="Arial" w:hAnsi="Arial" w:cs="Arial"/>
              </w:rPr>
            </w:pPr>
          </w:p>
          <w:p w:rsidR="00D905E6"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The students will scatter throughout the gym.</w:t>
            </w:r>
          </w:p>
        </w:tc>
      </w:tr>
      <w:tr w:rsidR="00D905E6" w:rsidRPr="004F5411" w:rsidTr="00A02FBE">
        <w:tc>
          <w:tcPr>
            <w:tcW w:w="825" w:type="dxa"/>
          </w:tcPr>
          <w:p w:rsidR="00D905E6" w:rsidRDefault="00D905E6" w:rsidP="00A02FBE">
            <w:pPr>
              <w:spacing w:after="0" w:line="240" w:lineRule="auto"/>
              <w:rPr>
                <w:rFonts w:ascii="Arial" w:hAnsi="Arial" w:cs="Arial"/>
              </w:rPr>
            </w:pPr>
          </w:p>
          <w:p w:rsidR="00D905E6" w:rsidRPr="004F5411" w:rsidRDefault="00D905E6" w:rsidP="00A02FBE">
            <w:pPr>
              <w:spacing w:after="0" w:line="240" w:lineRule="auto"/>
              <w:rPr>
                <w:rFonts w:ascii="Arial" w:hAnsi="Arial" w:cs="Arial"/>
              </w:rPr>
            </w:pPr>
            <w:r>
              <w:rPr>
                <w:rFonts w:ascii="Arial" w:hAnsi="Arial" w:cs="Arial"/>
              </w:rPr>
              <w:t>2:07-2:10</w:t>
            </w:r>
          </w:p>
        </w:tc>
        <w:tc>
          <w:tcPr>
            <w:tcW w:w="2491" w:type="dxa"/>
          </w:tcPr>
          <w:p w:rsidR="00D905E6" w:rsidRPr="004F5411" w:rsidRDefault="00D905E6" w:rsidP="00A02FBE">
            <w:pPr>
              <w:spacing w:after="0" w:line="240" w:lineRule="auto"/>
              <w:rPr>
                <w:rFonts w:ascii="Arial" w:hAnsi="Arial" w:cs="Arial"/>
                <w:b/>
              </w:rPr>
            </w:pPr>
            <w:r w:rsidRPr="004F5411">
              <w:rPr>
                <w:rFonts w:ascii="Arial" w:hAnsi="Arial" w:cs="Arial"/>
                <w:b/>
              </w:rPr>
              <w:t>Closure</w:t>
            </w:r>
          </w:p>
        </w:tc>
        <w:tc>
          <w:tcPr>
            <w:tcW w:w="7700" w:type="dxa"/>
            <w:gridSpan w:val="2"/>
          </w:tcPr>
          <w:p w:rsidR="00D905E6" w:rsidRPr="004F5411" w:rsidRDefault="00D905E6" w:rsidP="00A02FBE">
            <w:pPr>
              <w:spacing w:after="0" w:line="240" w:lineRule="auto"/>
              <w:rPr>
                <w:rFonts w:ascii="Arial" w:hAnsi="Arial" w:cs="Arial"/>
                <w:u w:val="single"/>
              </w:rPr>
            </w:pPr>
            <w:r w:rsidRPr="004F5411">
              <w:rPr>
                <w:rFonts w:ascii="Arial" w:hAnsi="Arial" w:cs="Arial"/>
                <w:u w:val="single"/>
              </w:rPr>
              <w:t>List two questions that explore the concepts covered in the lesson.</w:t>
            </w:r>
          </w:p>
          <w:p w:rsidR="00D905E6" w:rsidRPr="008A4C84" w:rsidRDefault="00D905E6" w:rsidP="00A02FBE">
            <w:pPr>
              <w:spacing w:after="0" w:line="240" w:lineRule="auto"/>
              <w:rPr>
                <w:rFonts w:ascii="Arial" w:hAnsi="Arial" w:cs="Arial"/>
              </w:rPr>
            </w:pPr>
            <w:r>
              <w:rPr>
                <w:rFonts w:ascii="Arial" w:hAnsi="Arial" w:cs="Arial"/>
              </w:rPr>
              <w:t xml:space="preserve">Why is it important to learn these skills, animal movements, and </w:t>
            </w:r>
            <w:proofErr w:type="spellStart"/>
            <w:r>
              <w:rPr>
                <w:rFonts w:ascii="Arial" w:hAnsi="Arial" w:cs="Arial"/>
              </w:rPr>
              <w:t>tumblings</w:t>
            </w:r>
            <w:proofErr w:type="spellEnd"/>
            <w:r>
              <w:rPr>
                <w:rFonts w:ascii="Arial" w:hAnsi="Arial" w:cs="Arial"/>
              </w:rPr>
              <w:t xml:space="preserve"> (if someone wants to be a gymnast, to </w:t>
            </w:r>
            <w:proofErr w:type="spellStart"/>
            <w:r>
              <w:rPr>
                <w:rFonts w:ascii="Arial" w:hAnsi="Arial" w:cs="Arial"/>
              </w:rPr>
              <w:t>strengthn</w:t>
            </w:r>
            <w:proofErr w:type="spellEnd"/>
            <w:r>
              <w:rPr>
                <w:rFonts w:ascii="Arial" w:hAnsi="Arial" w:cs="Arial"/>
              </w:rPr>
              <w:t xml:space="preserve"> their muscles and to make our body into </w:t>
            </w:r>
            <w:proofErr w:type="gramStart"/>
            <w:r>
              <w:rPr>
                <w:rFonts w:ascii="Arial" w:hAnsi="Arial" w:cs="Arial"/>
              </w:rPr>
              <w:t>shapes.</w:t>
            </w:r>
            <w:proofErr w:type="gramEnd"/>
          </w:p>
          <w:p w:rsidR="00D905E6" w:rsidRDefault="00D905E6" w:rsidP="00A02FBE">
            <w:pPr>
              <w:spacing w:after="0" w:line="240" w:lineRule="auto"/>
              <w:rPr>
                <w:rFonts w:ascii="Arial" w:hAnsi="Arial" w:cs="Arial"/>
                <w:u w:val="single"/>
              </w:rPr>
            </w:pPr>
          </w:p>
          <w:p w:rsidR="00D905E6" w:rsidRDefault="00D905E6" w:rsidP="00A02FBE">
            <w:pPr>
              <w:spacing w:after="0" w:line="240" w:lineRule="auto"/>
              <w:rPr>
                <w:rFonts w:ascii="Arial" w:hAnsi="Arial" w:cs="Arial"/>
              </w:rPr>
            </w:pPr>
            <w:r>
              <w:rPr>
                <w:rFonts w:ascii="Arial" w:hAnsi="Arial" w:cs="Arial"/>
              </w:rPr>
              <w:t>What’s something important to remember when doing a cartwheel?</w:t>
            </w:r>
          </w:p>
          <w:p w:rsidR="00D905E6" w:rsidRPr="008A4C84" w:rsidRDefault="00D905E6" w:rsidP="00A02FBE">
            <w:pPr>
              <w:spacing w:after="0" w:line="240" w:lineRule="auto"/>
              <w:rPr>
                <w:rFonts w:ascii="Arial" w:hAnsi="Arial" w:cs="Arial"/>
              </w:rPr>
            </w:pPr>
            <w:r>
              <w:rPr>
                <w:rFonts w:ascii="Arial" w:hAnsi="Arial" w:cs="Arial"/>
              </w:rPr>
              <w:t>The body should be straight and extended</w:t>
            </w:r>
          </w:p>
          <w:p w:rsidR="00D905E6" w:rsidRPr="004F5411" w:rsidRDefault="00D905E6" w:rsidP="00A02FBE">
            <w:pPr>
              <w:spacing w:after="0" w:line="240" w:lineRule="auto"/>
              <w:rPr>
                <w:rFonts w:ascii="Arial" w:hAnsi="Arial" w:cs="Arial"/>
                <w:u w:val="single"/>
              </w:rPr>
            </w:pPr>
          </w:p>
          <w:p w:rsidR="00D905E6" w:rsidRPr="004F5411" w:rsidRDefault="00D905E6" w:rsidP="00A02FBE">
            <w:pPr>
              <w:spacing w:after="0" w:line="240" w:lineRule="auto"/>
              <w:rPr>
                <w:rFonts w:ascii="Arial" w:hAnsi="Arial" w:cs="Arial"/>
                <w:u w:val="single"/>
              </w:rPr>
            </w:pPr>
          </w:p>
          <w:p w:rsidR="00D905E6" w:rsidRPr="004F5411" w:rsidRDefault="00D905E6" w:rsidP="00A02FBE">
            <w:pPr>
              <w:spacing w:after="0" w:line="240" w:lineRule="auto"/>
              <w:rPr>
                <w:rFonts w:ascii="Arial" w:hAnsi="Arial" w:cs="Arial"/>
                <w:u w:val="single"/>
              </w:rPr>
            </w:pPr>
            <w:r w:rsidRPr="004F5411">
              <w:rPr>
                <w:rFonts w:ascii="Arial" w:hAnsi="Arial" w:cs="Arial"/>
                <w:u w:val="single"/>
              </w:rPr>
              <w:t>Describe one activity, movement pattern, etc. students can practice for the next week.</w:t>
            </w:r>
          </w:p>
          <w:p w:rsidR="00D905E6" w:rsidRPr="008A4C84" w:rsidRDefault="00D905E6" w:rsidP="00A02FBE">
            <w:pPr>
              <w:spacing w:after="0" w:line="240" w:lineRule="auto"/>
              <w:rPr>
                <w:rFonts w:ascii="Arial" w:hAnsi="Arial" w:cs="Arial"/>
              </w:rPr>
            </w:pPr>
            <w:r>
              <w:rPr>
                <w:rFonts w:ascii="Arial" w:hAnsi="Arial" w:cs="Arial"/>
              </w:rPr>
              <w:t>I will challenge the students to come back next week with a sequence of 2 skills that we learned today to show the class.</w:t>
            </w:r>
          </w:p>
          <w:p w:rsidR="00D905E6" w:rsidRPr="004F5411" w:rsidRDefault="00D905E6" w:rsidP="00A02FBE">
            <w:pPr>
              <w:spacing w:after="0" w:line="240" w:lineRule="auto"/>
              <w:rPr>
                <w:rFonts w:ascii="Arial" w:hAnsi="Arial" w:cs="Arial"/>
                <w:u w:val="single"/>
              </w:rPr>
            </w:pPr>
          </w:p>
          <w:p w:rsidR="00D905E6" w:rsidRPr="004F5411" w:rsidRDefault="00D905E6" w:rsidP="00A02FBE">
            <w:pPr>
              <w:spacing w:after="0" w:line="240" w:lineRule="auto"/>
              <w:rPr>
                <w:rFonts w:ascii="Arial" w:hAnsi="Arial" w:cs="Arial"/>
                <w:u w:val="single"/>
              </w:rPr>
            </w:pPr>
          </w:p>
          <w:p w:rsidR="00D905E6" w:rsidRPr="004F5411" w:rsidRDefault="00D905E6" w:rsidP="00A02FBE">
            <w:pPr>
              <w:spacing w:after="0" w:line="240" w:lineRule="auto"/>
              <w:rPr>
                <w:rFonts w:ascii="Arial" w:hAnsi="Arial" w:cs="Arial"/>
                <w:u w:val="single"/>
              </w:rPr>
            </w:pPr>
          </w:p>
          <w:p w:rsidR="00D905E6" w:rsidRPr="004F5411" w:rsidRDefault="00D905E6" w:rsidP="00A02FBE">
            <w:pPr>
              <w:spacing w:after="0" w:line="240" w:lineRule="auto"/>
              <w:rPr>
                <w:rFonts w:ascii="Arial" w:hAnsi="Arial" w:cs="Arial"/>
                <w:u w:val="single"/>
              </w:rPr>
            </w:pPr>
            <w:r w:rsidRPr="004F5411">
              <w:rPr>
                <w:rFonts w:ascii="Arial" w:hAnsi="Arial" w:cs="Arial"/>
                <w:u w:val="single"/>
              </w:rPr>
              <w:t>Suggest how the next lesson will build on what the students practiced in this lesson.</w:t>
            </w:r>
          </w:p>
          <w:p w:rsidR="00D905E6" w:rsidRPr="004F5411" w:rsidRDefault="00D905E6" w:rsidP="00A02FBE">
            <w:pPr>
              <w:spacing w:after="0" w:line="240" w:lineRule="auto"/>
              <w:rPr>
                <w:rFonts w:ascii="Arial" w:hAnsi="Arial" w:cs="Arial"/>
                <w:u w:val="single"/>
              </w:rPr>
            </w:pPr>
          </w:p>
          <w:p w:rsidR="00D905E6" w:rsidRPr="001B62A6" w:rsidRDefault="00D905E6" w:rsidP="00A02FBE">
            <w:pPr>
              <w:spacing w:after="0" w:line="240" w:lineRule="auto"/>
              <w:rPr>
                <w:rFonts w:ascii="Arial" w:hAnsi="Arial" w:cs="Arial"/>
              </w:rPr>
            </w:pPr>
            <w:r>
              <w:rPr>
                <w:rFonts w:ascii="Arial" w:hAnsi="Arial" w:cs="Arial"/>
              </w:rPr>
              <w:t>Our lesson was about the different ways our body can move and how we can do gymnastics skills and the next couple weeks we will be using the skills to make rhythms and patterns into movements.</w:t>
            </w:r>
          </w:p>
          <w:p w:rsidR="00D905E6" w:rsidRPr="004F5411" w:rsidRDefault="00D905E6" w:rsidP="00A02FBE">
            <w:pPr>
              <w:spacing w:after="0" w:line="240" w:lineRule="auto"/>
              <w:rPr>
                <w:rFonts w:ascii="Arial" w:hAnsi="Arial" w:cs="Arial"/>
                <w:u w:val="single"/>
              </w:rPr>
            </w:pPr>
          </w:p>
          <w:p w:rsidR="00D905E6" w:rsidRPr="004F5411" w:rsidRDefault="00D905E6" w:rsidP="00A02FBE">
            <w:pPr>
              <w:spacing w:after="0" w:line="240" w:lineRule="auto"/>
              <w:rPr>
                <w:rFonts w:ascii="Arial" w:hAnsi="Arial" w:cs="Arial"/>
                <w:u w:val="single"/>
              </w:rPr>
            </w:pPr>
          </w:p>
        </w:tc>
      </w:tr>
    </w:tbl>
    <w:p w:rsidR="00D905E6" w:rsidRPr="002B39AB" w:rsidRDefault="00D905E6" w:rsidP="00D905E6">
      <w:pPr>
        <w:spacing w:after="0" w:line="240" w:lineRule="auto"/>
        <w:rPr>
          <w:rFonts w:ascii="Arial" w:hAnsi="Arial" w:cs="Arial"/>
          <w:sz w:val="16"/>
          <w:szCs w:val="16"/>
          <w:lang w:val="fr-FR"/>
        </w:rPr>
      </w:pPr>
      <w:r w:rsidRPr="002B39AB">
        <w:rPr>
          <w:rFonts w:ascii="Arial" w:hAnsi="Arial" w:cs="Arial"/>
          <w:sz w:val="16"/>
          <w:szCs w:val="16"/>
        </w:rPr>
        <w:fldChar w:fldCharType="begin"/>
      </w:r>
      <w:r w:rsidRPr="002B39AB">
        <w:rPr>
          <w:rFonts w:ascii="Arial" w:hAnsi="Arial" w:cs="Arial"/>
          <w:sz w:val="16"/>
          <w:szCs w:val="16"/>
          <w:lang w:val="fr-FR"/>
        </w:rPr>
        <w:instrText xml:space="preserve"> FILENAME \p </w:instrText>
      </w:r>
      <w:r w:rsidRPr="002B39AB">
        <w:rPr>
          <w:rFonts w:ascii="Arial" w:hAnsi="Arial" w:cs="Arial"/>
          <w:sz w:val="16"/>
          <w:szCs w:val="16"/>
        </w:rPr>
        <w:fldChar w:fldCharType="separate"/>
      </w:r>
      <w:r w:rsidRPr="002B39AB">
        <w:rPr>
          <w:rFonts w:ascii="Arial" w:hAnsi="Arial" w:cs="Arial"/>
          <w:noProof/>
          <w:sz w:val="16"/>
          <w:szCs w:val="16"/>
          <w:lang w:val="fr-FR"/>
        </w:rPr>
        <w:t>H:\Gymn &amp; Rhythms\Lesson Plan Format_08.doc</w:t>
      </w:r>
      <w:r w:rsidRPr="002B39AB">
        <w:rPr>
          <w:rFonts w:ascii="Arial" w:hAnsi="Arial" w:cs="Arial"/>
          <w:sz w:val="16"/>
          <w:szCs w:val="16"/>
        </w:rPr>
        <w:fldChar w:fldCharType="end"/>
      </w:r>
    </w:p>
    <w:p w:rsidR="00D12118" w:rsidRDefault="00D12118"/>
    <w:sectPr w:rsidR="00D12118" w:rsidSect="0062420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41E5A"/>
    <w:multiLevelType w:val="hybridMultilevel"/>
    <w:tmpl w:val="2DF8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5924E1"/>
    <w:multiLevelType w:val="hybridMultilevel"/>
    <w:tmpl w:val="F556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107882"/>
    <w:multiLevelType w:val="hybridMultilevel"/>
    <w:tmpl w:val="A68E2292"/>
    <w:lvl w:ilvl="0" w:tplc="04090003">
      <w:start w:val="1"/>
      <w:numFmt w:val="bullet"/>
      <w:lvlText w:val="o"/>
      <w:lvlJc w:val="left"/>
      <w:pPr>
        <w:ind w:left="1725" w:hanging="360"/>
      </w:pPr>
      <w:rPr>
        <w:rFonts w:ascii="Courier New" w:hAnsi="Courier New" w:cs="Courier New"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05E6"/>
    <w:rsid w:val="00401E50"/>
    <w:rsid w:val="00D12118"/>
    <w:rsid w:val="00D90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5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8676</Characters>
  <Application>Microsoft Office Word</Application>
  <DocSecurity>0</DocSecurity>
  <Lines>72</Lines>
  <Paragraphs>20</Paragraphs>
  <ScaleCrop>false</ScaleCrop>
  <Company>Manchester College</Company>
  <LinksUpToDate>false</LinksUpToDate>
  <CharactersWithSpaces>10178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2009-05-19T17:01:00Z</dcterms:created>
  <dcterms:modified xsi:type="dcterms:W3CDTF">2009-05-19T17:01:00Z</dcterms:modified>
</cp:coreProperties>
</file>