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9D" w:rsidRDefault="003B537A" w:rsidP="003B537A">
      <w:pPr>
        <w:jc w:val="center"/>
        <w:rPr>
          <w:rFonts w:ascii="Times New Roman" w:hAnsi="Times New Roman" w:cs="Times New Roman"/>
          <w:sz w:val="24"/>
          <w:szCs w:val="24"/>
        </w:rPr>
      </w:pPr>
      <w:r>
        <w:rPr>
          <w:rFonts w:ascii="Times New Roman" w:hAnsi="Times New Roman" w:cs="Times New Roman"/>
          <w:sz w:val="24"/>
          <w:szCs w:val="24"/>
        </w:rPr>
        <w:t>Archery Unit Plan</w:t>
      </w:r>
    </w:p>
    <w:p w:rsidR="00CD0509" w:rsidRPr="008A5265" w:rsidRDefault="00CD0509" w:rsidP="00CD0509">
      <w:pPr>
        <w:rPr>
          <w:rFonts w:ascii="Times New Roman" w:hAnsi="Times New Roman" w:cs="Times New Roman"/>
          <w:b/>
          <w:sz w:val="24"/>
          <w:szCs w:val="24"/>
        </w:rPr>
      </w:pPr>
      <w:r w:rsidRPr="008A5265">
        <w:rPr>
          <w:rFonts w:ascii="Times New Roman" w:hAnsi="Times New Roman" w:cs="Times New Roman"/>
          <w:b/>
          <w:sz w:val="24"/>
          <w:szCs w:val="24"/>
        </w:rPr>
        <w:t>I. Standards and Unit Objectives</w:t>
      </w:r>
    </w:p>
    <w:p w:rsidR="00BD002D" w:rsidRDefault="00CD0509" w:rsidP="009347CF">
      <w:pPr>
        <w:ind w:left="720"/>
        <w:rPr>
          <w:rFonts w:ascii="Times New Roman" w:hAnsi="Times New Roman" w:cs="Times New Roman"/>
          <w:sz w:val="24"/>
          <w:szCs w:val="24"/>
        </w:rPr>
      </w:pPr>
      <w:r>
        <w:rPr>
          <w:rFonts w:ascii="Times New Roman" w:hAnsi="Times New Roman" w:cs="Times New Roman"/>
          <w:sz w:val="24"/>
          <w:szCs w:val="24"/>
        </w:rPr>
        <w:t>A.</w:t>
      </w:r>
      <w:r w:rsidR="00874A0C">
        <w:rPr>
          <w:rFonts w:ascii="Times New Roman" w:hAnsi="Times New Roman" w:cs="Times New Roman"/>
          <w:sz w:val="24"/>
          <w:szCs w:val="24"/>
        </w:rPr>
        <w:t xml:space="preserve"> Cognitive Standard; Standard</w:t>
      </w:r>
      <w:r w:rsidR="009347CF">
        <w:rPr>
          <w:rFonts w:ascii="Times New Roman" w:hAnsi="Times New Roman" w:cs="Times New Roman"/>
          <w:sz w:val="24"/>
          <w:szCs w:val="24"/>
        </w:rPr>
        <w:t xml:space="preserve"> 2: Students demonstrate an understanding of movement    concepts, principles, strategies, and tactics as they apply to the learning and performance of physical activities.</w:t>
      </w:r>
    </w:p>
    <w:p w:rsidR="00874A0C" w:rsidRDefault="00874A0C" w:rsidP="004B7DB8">
      <w:pPr>
        <w:ind w:left="1440"/>
        <w:rPr>
          <w:rFonts w:ascii="Times New Roman" w:hAnsi="Times New Roman" w:cs="Times New Roman"/>
          <w:sz w:val="24"/>
          <w:szCs w:val="24"/>
        </w:rPr>
      </w:pPr>
      <w:r>
        <w:rPr>
          <w:rFonts w:ascii="Times New Roman" w:hAnsi="Times New Roman" w:cs="Times New Roman"/>
          <w:sz w:val="24"/>
          <w:szCs w:val="24"/>
        </w:rPr>
        <w:t>1.</w:t>
      </w:r>
      <w:r w:rsidR="004F69FF">
        <w:rPr>
          <w:rFonts w:ascii="Times New Roman" w:hAnsi="Times New Roman" w:cs="Times New Roman"/>
          <w:sz w:val="24"/>
          <w:szCs w:val="24"/>
        </w:rPr>
        <w:t xml:space="preserve"> The student will be able to know how to adjust his/her shooting form</w:t>
      </w:r>
      <w:r w:rsidR="004B7DB8">
        <w:rPr>
          <w:rFonts w:ascii="Times New Roman" w:hAnsi="Times New Roman" w:cs="Times New Roman"/>
          <w:sz w:val="24"/>
          <w:szCs w:val="24"/>
        </w:rPr>
        <w:t xml:space="preserve"> through performance-based tests (with peer/teacher feedback) while </w:t>
      </w:r>
      <w:r w:rsidR="004F69FF">
        <w:rPr>
          <w:rFonts w:ascii="Times New Roman" w:hAnsi="Times New Roman" w:cs="Times New Roman"/>
          <w:sz w:val="24"/>
          <w:szCs w:val="24"/>
        </w:rPr>
        <w:t>shooting a bow and arrow in order to move a group c</w:t>
      </w:r>
      <w:r w:rsidR="004B7DB8">
        <w:rPr>
          <w:rFonts w:ascii="Times New Roman" w:hAnsi="Times New Roman" w:cs="Times New Roman"/>
          <w:sz w:val="24"/>
          <w:szCs w:val="24"/>
        </w:rPr>
        <w:t xml:space="preserve">loser to the bull’s eye, four </w:t>
      </w:r>
      <w:r w:rsidR="004F69FF">
        <w:rPr>
          <w:rFonts w:ascii="Times New Roman" w:hAnsi="Times New Roman" w:cs="Times New Roman"/>
          <w:sz w:val="24"/>
          <w:szCs w:val="24"/>
        </w:rPr>
        <w:t>out of five times.</w:t>
      </w:r>
    </w:p>
    <w:p w:rsidR="00874A0C" w:rsidRDefault="00874A0C" w:rsidP="009347CF">
      <w:pPr>
        <w:ind w:left="720"/>
        <w:rPr>
          <w:rFonts w:ascii="Times New Roman" w:hAnsi="Times New Roman" w:cs="Times New Roman"/>
          <w:sz w:val="24"/>
          <w:szCs w:val="24"/>
        </w:rPr>
      </w:pPr>
      <w:r>
        <w:rPr>
          <w:rFonts w:ascii="Times New Roman" w:hAnsi="Times New Roman" w:cs="Times New Roman"/>
          <w:sz w:val="24"/>
          <w:szCs w:val="24"/>
        </w:rPr>
        <w:t>B. Affective Standard</w:t>
      </w:r>
      <w:r w:rsidR="00BD002D">
        <w:rPr>
          <w:rFonts w:ascii="Times New Roman" w:hAnsi="Times New Roman" w:cs="Times New Roman"/>
          <w:sz w:val="24"/>
          <w:szCs w:val="24"/>
        </w:rPr>
        <w:t>s</w:t>
      </w:r>
      <w:r>
        <w:rPr>
          <w:rFonts w:ascii="Times New Roman" w:hAnsi="Times New Roman" w:cs="Times New Roman"/>
          <w:sz w:val="24"/>
          <w:szCs w:val="24"/>
        </w:rPr>
        <w:t xml:space="preserve">; </w:t>
      </w:r>
      <w:r w:rsidR="004B7DB8">
        <w:rPr>
          <w:rFonts w:ascii="Times New Roman" w:hAnsi="Times New Roman" w:cs="Times New Roman"/>
          <w:sz w:val="24"/>
          <w:szCs w:val="24"/>
        </w:rPr>
        <w:t xml:space="preserve">Standard 5: Students exhibit responsible personal and social behavior that respects self and others in physical activity settings. </w:t>
      </w:r>
      <w:r w:rsidR="00BD002D">
        <w:rPr>
          <w:rFonts w:ascii="Times New Roman" w:hAnsi="Times New Roman" w:cs="Times New Roman"/>
          <w:sz w:val="24"/>
          <w:szCs w:val="24"/>
        </w:rPr>
        <w:t xml:space="preserve">Standard 6: </w:t>
      </w:r>
      <w:r w:rsidR="004B7DB8">
        <w:rPr>
          <w:rFonts w:ascii="Times New Roman" w:hAnsi="Times New Roman" w:cs="Times New Roman"/>
          <w:sz w:val="24"/>
          <w:szCs w:val="24"/>
        </w:rPr>
        <w:t>Students value physical activity for health, enjoyment, challenge, self-expression, and/or social interaction</w:t>
      </w:r>
      <w:r w:rsidR="009347CF">
        <w:rPr>
          <w:rFonts w:ascii="Times New Roman" w:hAnsi="Times New Roman" w:cs="Times New Roman"/>
          <w:sz w:val="24"/>
          <w:szCs w:val="24"/>
        </w:rPr>
        <w:t>.</w:t>
      </w:r>
    </w:p>
    <w:p w:rsidR="00874A0C" w:rsidRDefault="00874A0C" w:rsidP="00625C6C">
      <w:pPr>
        <w:ind w:left="1440"/>
        <w:rPr>
          <w:rFonts w:ascii="Times New Roman" w:hAnsi="Times New Roman" w:cs="Times New Roman"/>
          <w:sz w:val="24"/>
          <w:szCs w:val="24"/>
        </w:rPr>
      </w:pPr>
      <w:r>
        <w:rPr>
          <w:rFonts w:ascii="Times New Roman" w:hAnsi="Times New Roman" w:cs="Times New Roman"/>
          <w:sz w:val="24"/>
          <w:szCs w:val="24"/>
        </w:rPr>
        <w:t>1.</w:t>
      </w:r>
      <w:r w:rsidR="004F69FF">
        <w:rPr>
          <w:rFonts w:ascii="Times New Roman" w:hAnsi="Times New Roman" w:cs="Times New Roman"/>
          <w:sz w:val="24"/>
          <w:szCs w:val="24"/>
        </w:rPr>
        <w:t xml:space="preserve"> The student</w:t>
      </w:r>
      <w:r w:rsidR="00625C6C">
        <w:rPr>
          <w:rFonts w:ascii="Times New Roman" w:hAnsi="Times New Roman" w:cs="Times New Roman"/>
          <w:sz w:val="24"/>
          <w:szCs w:val="24"/>
        </w:rPr>
        <w:t xml:space="preserve"> will be able to demonstrate safety by</w:t>
      </w:r>
      <w:r w:rsidR="004F69FF">
        <w:rPr>
          <w:rFonts w:ascii="Times New Roman" w:hAnsi="Times New Roman" w:cs="Times New Roman"/>
          <w:sz w:val="24"/>
          <w:szCs w:val="24"/>
        </w:rPr>
        <w:t xml:space="preserve"> follow</w:t>
      </w:r>
      <w:r w:rsidR="00625C6C">
        <w:rPr>
          <w:rFonts w:ascii="Times New Roman" w:hAnsi="Times New Roman" w:cs="Times New Roman"/>
          <w:sz w:val="24"/>
          <w:szCs w:val="24"/>
        </w:rPr>
        <w:t>ing</w:t>
      </w:r>
      <w:r w:rsidR="004F69FF">
        <w:rPr>
          <w:rFonts w:ascii="Times New Roman" w:hAnsi="Times New Roman" w:cs="Times New Roman"/>
          <w:sz w:val="24"/>
          <w:szCs w:val="24"/>
        </w:rPr>
        <w:t xml:space="preserve"> all safety rules </w:t>
      </w:r>
      <w:r w:rsidR="00625C6C">
        <w:rPr>
          <w:rFonts w:ascii="Times New Roman" w:hAnsi="Times New Roman" w:cs="Times New Roman"/>
          <w:sz w:val="24"/>
          <w:szCs w:val="24"/>
        </w:rPr>
        <w:t xml:space="preserve">associated </w:t>
      </w:r>
      <w:r w:rsidR="004F69FF">
        <w:rPr>
          <w:rFonts w:ascii="Times New Roman" w:hAnsi="Times New Roman" w:cs="Times New Roman"/>
          <w:sz w:val="24"/>
          <w:szCs w:val="24"/>
        </w:rPr>
        <w:t>with archery</w:t>
      </w:r>
      <w:r w:rsidR="00625C6C">
        <w:rPr>
          <w:rFonts w:ascii="Times New Roman" w:hAnsi="Times New Roman" w:cs="Times New Roman"/>
          <w:sz w:val="24"/>
          <w:szCs w:val="24"/>
        </w:rPr>
        <w:t>,</w:t>
      </w:r>
      <w:r w:rsidR="004F69FF">
        <w:rPr>
          <w:rFonts w:ascii="Times New Roman" w:hAnsi="Times New Roman" w:cs="Times New Roman"/>
          <w:sz w:val="24"/>
          <w:szCs w:val="24"/>
        </w:rPr>
        <w:t xml:space="preserve"> </w:t>
      </w:r>
      <w:r w:rsidR="00784C3D">
        <w:rPr>
          <w:rFonts w:ascii="Times New Roman" w:hAnsi="Times New Roman" w:cs="Times New Roman"/>
          <w:sz w:val="24"/>
          <w:szCs w:val="24"/>
        </w:rPr>
        <w:t xml:space="preserve">when using a bow and arrow </w:t>
      </w:r>
      <w:r w:rsidR="004F69FF">
        <w:rPr>
          <w:rFonts w:ascii="Times New Roman" w:hAnsi="Times New Roman" w:cs="Times New Roman"/>
          <w:sz w:val="24"/>
          <w:szCs w:val="24"/>
        </w:rPr>
        <w:t>100% of the time.</w:t>
      </w:r>
    </w:p>
    <w:p w:rsidR="00874A0C" w:rsidRDefault="00874A0C" w:rsidP="009347CF">
      <w:pPr>
        <w:ind w:left="720"/>
        <w:rPr>
          <w:rFonts w:ascii="Times New Roman" w:hAnsi="Times New Roman" w:cs="Times New Roman"/>
          <w:sz w:val="24"/>
          <w:szCs w:val="24"/>
        </w:rPr>
      </w:pPr>
      <w:r>
        <w:rPr>
          <w:rFonts w:ascii="Times New Roman" w:hAnsi="Times New Roman" w:cs="Times New Roman"/>
          <w:sz w:val="24"/>
          <w:szCs w:val="24"/>
        </w:rPr>
        <w:t xml:space="preserve">C. </w:t>
      </w:r>
      <w:r w:rsidR="00BD002D">
        <w:rPr>
          <w:rFonts w:ascii="Times New Roman" w:hAnsi="Times New Roman" w:cs="Times New Roman"/>
          <w:sz w:val="24"/>
          <w:szCs w:val="24"/>
        </w:rPr>
        <w:t>Psychomotor Standard</w:t>
      </w:r>
      <w:r w:rsidR="008A5265">
        <w:rPr>
          <w:rFonts w:ascii="Times New Roman" w:hAnsi="Times New Roman" w:cs="Times New Roman"/>
          <w:sz w:val="24"/>
          <w:szCs w:val="24"/>
        </w:rPr>
        <w:t>s</w:t>
      </w:r>
      <w:r w:rsidR="00BD002D">
        <w:rPr>
          <w:rFonts w:ascii="Times New Roman" w:hAnsi="Times New Roman" w:cs="Times New Roman"/>
          <w:sz w:val="24"/>
          <w:szCs w:val="24"/>
        </w:rPr>
        <w:t xml:space="preserve">; Standard </w:t>
      </w:r>
      <w:r w:rsidR="008A5265">
        <w:rPr>
          <w:rFonts w:ascii="Times New Roman" w:hAnsi="Times New Roman" w:cs="Times New Roman"/>
          <w:sz w:val="24"/>
          <w:szCs w:val="24"/>
        </w:rPr>
        <w:t>1</w:t>
      </w:r>
      <w:r w:rsidR="009347CF">
        <w:rPr>
          <w:rFonts w:ascii="Times New Roman" w:hAnsi="Times New Roman" w:cs="Times New Roman"/>
          <w:sz w:val="24"/>
          <w:szCs w:val="24"/>
        </w:rPr>
        <w:t xml:space="preserve">: Students demonstrate competency in motor skills and movement patterns needed to perform a variety of physical activities. </w:t>
      </w:r>
      <w:r w:rsidR="008A5265">
        <w:rPr>
          <w:rFonts w:ascii="Times New Roman" w:hAnsi="Times New Roman" w:cs="Times New Roman"/>
          <w:sz w:val="24"/>
          <w:szCs w:val="24"/>
        </w:rPr>
        <w:t xml:space="preserve">Standard </w:t>
      </w:r>
      <w:r w:rsidR="009347CF">
        <w:rPr>
          <w:rFonts w:ascii="Times New Roman" w:hAnsi="Times New Roman" w:cs="Times New Roman"/>
          <w:sz w:val="24"/>
          <w:szCs w:val="24"/>
        </w:rPr>
        <w:t xml:space="preserve">3: Students participate regularly in physical activity. </w:t>
      </w:r>
      <w:r w:rsidR="008A5265">
        <w:rPr>
          <w:rFonts w:ascii="Times New Roman" w:hAnsi="Times New Roman" w:cs="Times New Roman"/>
          <w:sz w:val="24"/>
          <w:szCs w:val="24"/>
        </w:rPr>
        <w:t>Stand</w:t>
      </w:r>
      <w:r w:rsidR="009347CF">
        <w:rPr>
          <w:rFonts w:ascii="Times New Roman" w:hAnsi="Times New Roman" w:cs="Times New Roman"/>
          <w:sz w:val="24"/>
          <w:szCs w:val="24"/>
        </w:rPr>
        <w:t xml:space="preserve">ard 4: Students achieve and maintain </w:t>
      </w:r>
      <w:r w:rsidR="004B7DB8">
        <w:rPr>
          <w:rFonts w:ascii="Times New Roman" w:hAnsi="Times New Roman" w:cs="Times New Roman"/>
          <w:sz w:val="24"/>
          <w:szCs w:val="24"/>
        </w:rPr>
        <w:t>a health-enhancing level of physical fitness.</w:t>
      </w:r>
    </w:p>
    <w:p w:rsidR="008A5265" w:rsidRDefault="008A5265" w:rsidP="00625C6C">
      <w:pPr>
        <w:ind w:left="1440"/>
        <w:rPr>
          <w:rFonts w:ascii="Times New Roman" w:hAnsi="Times New Roman" w:cs="Times New Roman"/>
          <w:sz w:val="24"/>
          <w:szCs w:val="24"/>
        </w:rPr>
      </w:pPr>
      <w:r>
        <w:rPr>
          <w:rFonts w:ascii="Times New Roman" w:hAnsi="Times New Roman" w:cs="Times New Roman"/>
          <w:sz w:val="24"/>
          <w:szCs w:val="24"/>
        </w:rPr>
        <w:t>1.</w:t>
      </w:r>
      <w:r w:rsidR="008B537E">
        <w:rPr>
          <w:rFonts w:ascii="Times New Roman" w:hAnsi="Times New Roman" w:cs="Times New Roman"/>
          <w:sz w:val="24"/>
          <w:szCs w:val="24"/>
        </w:rPr>
        <w:t xml:space="preserve"> The student will </w:t>
      </w:r>
      <w:r w:rsidR="00625C6C">
        <w:rPr>
          <w:rFonts w:ascii="Times New Roman" w:hAnsi="Times New Roman" w:cs="Times New Roman"/>
          <w:sz w:val="24"/>
          <w:szCs w:val="24"/>
        </w:rPr>
        <w:t>be able to find his/her archery</w:t>
      </w:r>
      <w:r w:rsidR="008B537E">
        <w:rPr>
          <w:rFonts w:ascii="Times New Roman" w:hAnsi="Times New Roman" w:cs="Times New Roman"/>
          <w:sz w:val="24"/>
          <w:szCs w:val="24"/>
        </w:rPr>
        <w:t xml:space="preserve"> stance </w:t>
      </w:r>
      <w:r w:rsidR="00625C6C">
        <w:rPr>
          <w:rFonts w:ascii="Times New Roman" w:hAnsi="Times New Roman" w:cs="Times New Roman"/>
          <w:sz w:val="24"/>
          <w:szCs w:val="24"/>
        </w:rPr>
        <w:t>by straddling the shooting line</w:t>
      </w:r>
      <w:r w:rsidR="005D4569">
        <w:rPr>
          <w:rFonts w:ascii="Times New Roman" w:hAnsi="Times New Roman" w:cs="Times New Roman"/>
          <w:sz w:val="24"/>
          <w:szCs w:val="24"/>
        </w:rPr>
        <w:t xml:space="preserve"> and having his/her</w:t>
      </w:r>
      <w:r w:rsidR="00784C3D">
        <w:rPr>
          <w:rFonts w:ascii="Times New Roman" w:hAnsi="Times New Roman" w:cs="Times New Roman"/>
          <w:sz w:val="24"/>
          <w:szCs w:val="24"/>
        </w:rPr>
        <w:t xml:space="preserve"> non-dominant shoulder pointed towards the target</w:t>
      </w:r>
      <w:r w:rsidR="008636F2">
        <w:rPr>
          <w:rFonts w:ascii="Times New Roman" w:hAnsi="Times New Roman" w:cs="Times New Roman"/>
          <w:sz w:val="24"/>
          <w:szCs w:val="24"/>
        </w:rPr>
        <w:t>,</w:t>
      </w:r>
      <w:r w:rsidR="005D4569">
        <w:rPr>
          <w:rFonts w:ascii="Times New Roman" w:hAnsi="Times New Roman" w:cs="Times New Roman"/>
          <w:sz w:val="24"/>
          <w:szCs w:val="24"/>
        </w:rPr>
        <w:t xml:space="preserve"> </w:t>
      </w:r>
      <w:r w:rsidR="008B537E">
        <w:rPr>
          <w:rFonts w:ascii="Times New Roman" w:hAnsi="Times New Roman" w:cs="Times New Roman"/>
          <w:sz w:val="24"/>
          <w:szCs w:val="24"/>
        </w:rPr>
        <w:t>four out of five times.</w:t>
      </w:r>
    </w:p>
    <w:p w:rsidR="008B537E" w:rsidRDefault="008B537E" w:rsidP="00625C6C">
      <w:pPr>
        <w:ind w:left="1440"/>
        <w:rPr>
          <w:rFonts w:ascii="Times New Roman" w:hAnsi="Times New Roman" w:cs="Times New Roman"/>
          <w:sz w:val="24"/>
          <w:szCs w:val="24"/>
        </w:rPr>
      </w:pPr>
      <w:r>
        <w:rPr>
          <w:rFonts w:ascii="Times New Roman" w:hAnsi="Times New Roman" w:cs="Times New Roman"/>
          <w:sz w:val="24"/>
          <w:szCs w:val="24"/>
        </w:rPr>
        <w:t>2. The student will be able to maintain a proper grip and straight bow arm</w:t>
      </w:r>
      <w:r w:rsidR="00625C6C">
        <w:rPr>
          <w:rFonts w:ascii="Times New Roman" w:hAnsi="Times New Roman" w:cs="Times New Roman"/>
          <w:sz w:val="24"/>
          <w:szCs w:val="24"/>
        </w:rPr>
        <w:t xml:space="preserve"> by extending his/her arm until it is completely flat</w:t>
      </w:r>
      <w:r w:rsidR="00784C3D">
        <w:rPr>
          <w:rFonts w:ascii="Times New Roman" w:hAnsi="Times New Roman" w:cs="Times New Roman"/>
          <w:sz w:val="24"/>
          <w:szCs w:val="24"/>
        </w:rPr>
        <w:t xml:space="preserve"> during shooting practi</w:t>
      </w:r>
      <w:r w:rsidR="005D4569">
        <w:rPr>
          <w:rFonts w:ascii="Times New Roman" w:hAnsi="Times New Roman" w:cs="Times New Roman"/>
          <w:sz w:val="24"/>
          <w:szCs w:val="24"/>
        </w:rPr>
        <w:t xml:space="preserve">ce </w:t>
      </w:r>
      <w:r w:rsidR="00625C6C">
        <w:rPr>
          <w:rFonts w:ascii="Times New Roman" w:hAnsi="Times New Roman" w:cs="Times New Roman"/>
          <w:sz w:val="24"/>
          <w:szCs w:val="24"/>
        </w:rPr>
        <w:t xml:space="preserve">when </w:t>
      </w:r>
      <w:r>
        <w:rPr>
          <w:rFonts w:ascii="Times New Roman" w:hAnsi="Times New Roman" w:cs="Times New Roman"/>
          <w:sz w:val="24"/>
          <w:szCs w:val="24"/>
        </w:rPr>
        <w:t>using a bow and arrow</w:t>
      </w:r>
      <w:r w:rsidR="005D4569">
        <w:rPr>
          <w:rFonts w:ascii="Times New Roman" w:hAnsi="Times New Roman" w:cs="Times New Roman"/>
          <w:sz w:val="24"/>
          <w:szCs w:val="24"/>
        </w:rPr>
        <w:t>,</w:t>
      </w:r>
      <w:r>
        <w:rPr>
          <w:rFonts w:ascii="Times New Roman" w:hAnsi="Times New Roman" w:cs="Times New Roman"/>
          <w:sz w:val="24"/>
          <w:szCs w:val="24"/>
        </w:rPr>
        <w:t xml:space="preserve"> four out of five times.</w:t>
      </w:r>
    </w:p>
    <w:p w:rsidR="008B537E" w:rsidRDefault="00625C6C" w:rsidP="00625C6C">
      <w:pPr>
        <w:ind w:left="1440"/>
        <w:rPr>
          <w:rFonts w:ascii="Times New Roman" w:hAnsi="Times New Roman" w:cs="Times New Roman"/>
          <w:sz w:val="24"/>
          <w:szCs w:val="24"/>
        </w:rPr>
      </w:pPr>
      <w:r>
        <w:rPr>
          <w:rFonts w:ascii="Times New Roman" w:hAnsi="Times New Roman" w:cs="Times New Roman"/>
          <w:sz w:val="24"/>
          <w:szCs w:val="24"/>
        </w:rPr>
        <w:t xml:space="preserve">3. The student will be able to </w:t>
      </w:r>
      <w:r w:rsidR="008B537E">
        <w:rPr>
          <w:rFonts w:ascii="Times New Roman" w:hAnsi="Times New Roman" w:cs="Times New Roman"/>
          <w:sz w:val="24"/>
          <w:szCs w:val="24"/>
        </w:rPr>
        <w:t xml:space="preserve">nock his/her arrow </w:t>
      </w:r>
      <w:r>
        <w:rPr>
          <w:rFonts w:ascii="Times New Roman" w:hAnsi="Times New Roman" w:cs="Times New Roman"/>
          <w:sz w:val="24"/>
          <w:szCs w:val="24"/>
        </w:rPr>
        <w:t xml:space="preserve">by placing the arrow nock just above the nocking point on the bowstring when </w:t>
      </w:r>
      <w:r w:rsidR="005D4569">
        <w:rPr>
          <w:rFonts w:ascii="Times New Roman" w:hAnsi="Times New Roman" w:cs="Times New Roman"/>
          <w:sz w:val="24"/>
          <w:szCs w:val="24"/>
        </w:rPr>
        <w:t>using a bow and arrow,</w:t>
      </w:r>
      <w:r w:rsidR="00784C3D">
        <w:rPr>
          <w:rFonts w:ascii="Times New Roman" w:hAnsi="Times New Roman" w:cs="Times New Roman"/>
          <w:sz w:val="24"/>
          <w:szCs w:val="24"/>
        </w:rPr>
        <w:t xml:space="preserve"> </w:t>
      </w:r>
      <w:r w:rsidR="008B537E">
        <w:rPr>
          <w:rFonts w:ascii="Times New Roman" w:hAnsi="Times New Roman" w:cs="Times New Roman"/>
          <w:sz w:val="24"/>
          <w:szCs w:val="24"/>
        </w:rPr>
        <w:t>four out of five times.</w:t>
      </w:r>
    </w:p>
    <w:p w:rsidR="008B537E" w:rsidRDefault="008B537E" w:rsidP="0056788F">
      <w:pPr>
        <w:ind w:left="1440"/>
        <w:rPr>
          <w:rFonts w:ascii="Times New Roman" w:hAnsi="Times New Roman" w:cs="Times New Roman"/>
          <w:sz w:val="24"/>
          <w:szCs w:val="24"/>
        </w:rPr>
      </w:pPr>
      <w:r>
        <w:rPr>
          <w:rFonts w:ascii="Times New Roman" w:hAnsi="Times New Roman" w:cs="Times New Roman"/>
          <w:sz w:val="24"/>
          <w:szCs w:val="24"/>
        </w:rPr>
        <w:t xml:space="preserve">4. The student will be able to draw </w:t>
      </w:r>
      <w:r w:rsidR="00625C6C">
        <w:rPr>
          <w:rFonts w:ascii="Times New Roman" w:hAnsi="Times New Roman" w:cs="Times New Roman"/>
          <w:sz w:val="24"/>
          <w:szCs w:val="24"/>
        </w:rPr>
        <w:t xml:space="preserve">the </w:t>
      </w:r>
      <w:r w:rsidR="0056788F">
        <w:rPr>
          <w:rFonts w:ascii="Times New Roman" w:hAnsi="Times New Roman" w:cs="Times New Roman"/>
          <w:sz w:val="24"/>
          <w:szCs w:val="24"/>
        </w:rPr>
        <w:t xml:space="preserve">bow string </w:t>
      </w:r>
      <w:r w:rsidR="00625C6C">
        <w:rPr>
          <w:rFonts w:ascii="Times New Roman" w:hAnsi="Times New Roman" w:cs="Times New Roman"/>
          <w:sz w:val="24"/>
          <w:szCs w:val="24"/>
        </w:rPr>
        <w:t>straight back in a controlled manner that allows him/her to place th</w:t>
      </w:r>
      <w:r w:rsidR="0056788F">
        <w:rPr>
          <w:rFonts w:ascii="Times New Roman" w:hAnsi="Times New Roman" w:cs="Times New Roman"/>
          <w:sz w:val="24"/>
          <w:szCs w:val="24"/>
        </w:rPr>
        <w:t>e string at a</w:t>
      </w:r>
      <w:r w:rsidR="005D4569">
        <w:rPr>
          <w:rFonts w:ascii="Times New Roman" w:hAnsi="Times New Roman" w:cs="Times New Roman"/>
          <w:sz w:val="24"/>
          <w:szCs w:val="24"/>
        </w:rPr>
        <w:t>n</w:t>
      </w:r>
      <w:r w:rsidR="00625C6C">
        <w:rPr>
          <w:rFonts w:ascii="Times New Roman" w:hAnsi="Times New Roman" w:cs="Times New Roman"/>
          <w:sz w:val="24"/>
          <w:szCs w:val="24"/>
        </w:rPr>
        <w:t xml:space="preserve"> </w:t>
      </w:r>
      <w:r>
        <w:rPr>
          <w:rFonts w:ascii="Times New Roman" w:hAnsi="Times New Roman" w:cs="Times New Roman"/>
          <w:sz w:val="24"/>
          <w:szCs w:val="24"/>
        </w:rPr>
        <w:t>anchor point</w:t>
      </w:r>
      <w:r w:rsidR="00625C6C">
        <w:rPr>
          <w:rFonts w:ascii="Times New Roman" w:hAnsi="Times New Roman" w:cs="Times New Roman"/>
          <w:sz w:val="24"/>
          <w:szCs w:val="24"/>
        </w:rPr>
        <w:t xml:space="preserve"> on the nose </w:t>
      </w:r>
      <w:r w:rsidR="0056788F">
        <w:rPr>
          <w:rFonts w:ascii="Times New Roman" w:hAnsi="Times New Roman" w:cs="Times New Roman"/>
          <w:sz w:val="24"/>
          <w:szCs w:val="24"/>
        </w:rPr>
        <w:t xml:space="preserve">or </w:t>
      </w:r>
      <w:r w:rsidR="00625C6C">
        <w:rPr>
          <w:rFonts w:ascii="Times New Roman" w:hAnsi="Times New Roman" w:cs="Times New Roman"/>
          <w:sz w:val="24"/>
          <w:szCs w:val="24"/>
        </w:rPr>
        <w:t>cheek</w:t>
      </w:r>
      <w:r w:rsidR="005D4569">
        <w:rPr>
          <w:rFonts w:ascii="Times New Roman" w:hAnsi="Times New Roman" w:cs="Times New Roman"/>
          <w:sz w:val="24"/>
          <w:szCs w:val="24"/>
        </w:rPr>
        <w:t>,</w:t>
      </w:r>
      <w:r w:rsidR="00625C6C">
        <w:rPr>
          <w:rFonts w:ascii="Times New Roman" w:hAnsi="Times New Roman" w:cs="Times New Roman"/>
          <w:sz w:val="24"/>
          <w:szCs w:val="24"/>
        </w:rPr>
        <w:t xml:space="preserve"> </w:t>
      </w:r>
      <w:r>
        <w:rPr>
          <w:rFonts w:ascii="Times New Roman" w:hAnsi="Times New Roman" w:cs="Times New Roman"/>
          <w:sz w:val="24"/>
          <w:szCs w:val="24"/>
        </w:rPr>
        <w:t>four out of five times.</w:t>
      </w:r>
    </w:p>
    <w:p w:rsidR="008B537E" w:rsidRDefault="008B537E" w:rsidP="00784C3D">
      <w:pPr>
        <w:ind w:left="1440"/>
        <w:rPr>
          <w:rFonts w:ascii="Times New Roman" w:hAnsi="Times New Roman" w:cs="Times New Roman"/>
          <w:sz w:val="24"/>
          <w:szCs w:val="24"/>
        </w:rPr>
      </w:pPr>
      <w:r>
        <w:rPr>
          <w:rFonts w:ascii="Times New Roman" w:hAnsi="Times New Roman" w:cs="Times New Roman"/>
          <w:sz w:val="24"/>
          <w:szCs w:val="24"/>
        </w:rPr>
        <w:t xml:space="preserve">5. The student will be able to aim his/her </w:t>
      </w:r>
      <w:r w:rsidR="004050F2">
        <w:rPr>
          <w:rFonts w:ascii="Times New Roman" w:hAnsi="Times New Roman" w:cs="Times New Roman"/>
          <w:sz w:val="24"/>
          <w:szCs w:val="24"/>
        </w:rPr>
        <w:t xml:space="preserve">bow </w:t>
      </w:r>
      <w:r w:rsidR="00784C3D">
        <w:rPr>
          <w:rFonts w:ascii="Times New Roman" w:hAnsi="Times New Roman" w:cs="Times New Roman"/>
          <w:sz w:val="24"/>
          <w:szCs w:val="24"/>
        </w:rPr>
        <w:t xml:space="preserve">by aligning the bow vertically through the bull’s eye and make adjustments for </w:t>
      </w:r>
      <w:r>
        <w:rPr>
          <w:rFonts w:ascii="Times New Roman" w:hAnsi="Times New Roman" w:cs="Times New Roman"/>
          <w:sz w:val="24"/>
          <w:szCs w:val="24"/>
        </w:rPr>
        <w:t>target distance</w:t>
      </w:r>
      <w:r w:rsidR="004050F2">
        <w:rPr>
          <w:rFonts w:ascii="Times New Roman" w:hAnsi="Times New Roman" w:cs="Times New Roman"/>
          <w:sz w:val="24"/>
          <w:szCs w:val="24"/>
        </w:rPr>
        <w:t>s</w:t>
      </w:r>
      <w:r w:rsidR="00784C3D">
        <w:rPr>
          <w:rFonts w:ascii="Times New Roman" w:hAnsi="Times New Roman" w:cs="Times New Roman"/>
          <w:sz w:val="24"/>
          <w:szCs w:val="24"/>
        </w:rPr>
        <w:t xml:space="preserve"> during practice</w:t>
      </w:r>
      <w:r w:rsidR="005D4569">
        <w:rPr>
          <w:rFonts w:ascii="Times New Roman" w:hAnsi="Times New Roman" w:cs="Times New Roman"/>
          <w:sz w:val="24"/>
          <w:szCs w:val="24"/>
        </w:rPr>
        <w:t>, four</w:t>
      </w:r>
      <w:r>
        <w:rPr>
          <w:rFonts w:ascii="Times New Roman" w:hAnsi="Times New Roman" w:cs="Times New Roman"/>
          <w:sz w:val="24"/>
          <w:szCs w:val="24"/>
        </w:rPr>
        <w:t xml:space="preserve"> out of five times.</w:t>
      </w:r>
    </w:p>
    <w:p w:rsidR="008B537E" w:rsidRDefault="008B537E" w:rsidP="00624F1C">
      <w:pPr>
        <w:ind w:left="1440"/>
        <w:rPr>
          <w:rFonts w:ascii="Times New Roman" w:hAnsi="Times New Roman" w:cs="Times New Roman"/>
          <w:sz w:val="24"/>
          <w:szCs w:val="24"/>
        </w:rPr>
      </w:pPr>
      <w:r>
        <w:rPr>
          <w:rFonts w:ascii="Times New Roman" w:hAnsi="Times New Roman" w:cs="Times New Roman"/>
          <w:sz w:val="24"/>
          <w:szCs w:val="24"/>
        </w:rPr>
        <w:lastRenderedPageBreak/>
        <w:t>6. The student will be able to release the arrow</w:t>
      </w:r>
      <w:r w:rsidR="005D4569">
        <w:rPr>
          <w:rFonts w:ascii="Times New Roman" w:hAnsi="Times New Roman" w:cs="Times New Roman"/>
          <w:sz w:val="24"/>
          <w:szCs w:val="24"/>
        </w:rPr>
        <w:t xml:space="preserve"> from the bowstring </w:t>
      </w:r>
      <w:r w:rsidR="00624F1C">
        <w:rPr>
          <w:rFonts w:ascii="Times New Roman" w:hAnsi="Times New Roman" w:cs="Times New Roman"/>
          <w:sz w:val="24"/>
          <w:szCs w:val="24"/>
        </w:rPr>
        <w:t>by extending the fingers all the way out</w:t>
      </w:r>
      <w:r w:rsidR="005D4569">
        <w:rPr>
          <w:rFonts w:ascii="Times New Roman" w:hAnsi="Times New Roman" w:cs="Times New Roman"/>
          <w:sz w:val="24"/>
          <w:szCs w:val="24"/>
        </w:rPr>
        <w:t xml:space="preserve">, </w:t>
      </w:r>
      <w:r>
        <w:rPr>
          <w:rFonts w:ascii="Times New Roman" w:hAnsi="Times New Roman" w:cs="Times New Roman"/>
          <w:sz w:val="24"/>
          <w:szCs w:val="24"/>
        </w:rPr>
        <w:t>four out of five times.</w:t>
      </w:r>
      <w:r w:rsidR="004050F2">
        <w:rPr>
          <w:rFonts w:ascii="Times New Roman" w:hAnsi="Times New Roman" w:cs="Times New Roman"/>
          <w:sz w:val="24"/>
          <w:szCs w:val="24"/>
        </w:rPr>
        <w:t xml:space="preserve"> </w:t>
      </w:r>
    </w:p>
    <w:p w:rsidR="004050F2" w:rsidRDefault="004050F2" w:rsidP="00624F1C">
      <w:pPr>
        <w:ind w:left="1440"/>
        <w:rPr>
          <w:rFonts w:ascii="Times New Roman" w:hAnsi="Times New Roman" w:cs="Times New Roman"/>
          <w:sz w:val="24"/>
          <w:szCs w:val="24"/>
        </w:rPr>
      </w:pPr>
      <w:r>
        <w:rPr>
          <w:rFonts w:ascii="Times New Roman" w:hAnsi="Times New Roman" w:cs="Times New Roman"/>
          <w:sz w:val="24"/>
          <w:szCs w:val="24"/>
        </w:rPr>
        <w:t>7. The student will b</w:t>
      </w:r>
      <w:r w:rsidR="00624F1C">
        <w:rPr>
          <w:rFonts w:ascii="Times New Roman" w:hAnsi="Times New Roman" w:cs="Times New Roman"/>
          <w:sz w:val="24"/>
          <w:szCs w:val="24"/>
        </w:rPr>
        <w:t>e able to follow</w:t>
      </w:r>
      <w:r>
        <w:rPr>
          <w:rFonts w:ascii="Times New Roman" w:hAnsi="Times New Roman" w:cs="Times New Roman"/>
          <w:sz w:val="24"/>
          <w:szCs w:val="24"/>
        </w:rPr>
        <w:t xml:space="preserve"> through</w:t>
      </w:r>
      <w:r w:rsidR="00624F1C">
        <w:rPr>
          <w:rFonts w:ascii="Times New Roman" w:hAnsi="Times New Roman" w:cs="Times New Roman"/>
          <w:sz w:val="24"/>
          <w:szCs w:val="24"/>
        </w:rPr>
        <w:t xml:space="preserve"> after the shot while using a bow and arrow by maintaining a straight shooting arm, level shoulders, and a stationary head</w:t>
      </w:r>
      <w:r w:rsidR="005D4569">
        <w:rPr>
          <w:rFonts w:ascii="Times New Roman" w:hAnsi="Times New Roman" w:cs="Times New Roman"/>
          <w:sz w:val="24"/>
          <w:szCs w:val="24"/>
        </w:rPr>
        <w:t xml:space="preserve">, </w:t>
      </w:r>
      <w:r>
        <w:rPr>
          <w:rFonts w:ascii="Times New Roman" w:hAnsi="Times New Roman" w:cs="Times New Roman"/>
          <w:sz w:val="24"/>
          <w:szCs w:val="24"/>
        </w:rPr>
        <w:t>four out of five times.</w:t>
      </w:r>
    </w:p>
    <w:p w:rsidR="008A5265" w:rsidRDefault="008A5265" w:rsidP="00CD0509">
      <w:pPr>
        <w:rPr>
          <w:rFonts w:ascii="Times New Roman" w:hAnsi="Times New Roman" w:cs="Times New Roman"/>
          <w:b/>
          <w:sz w:val="24"/>
          <w:szCs w:val="24"/>
        </w:rPr>
      </w:pPr>
      <w:r w:rsidRPr="008A5265">
        <w:rPr>
          <w:rFonts w:ascii="Times New Roman" w:hAnsi="Times New Roman" w:cs="Times New Roman"/>
          <w:b/>
          <w:sz w:val="24"/>
          <w:szCs w:val="24"/>
        </w:rPr>
        <w:t>II. Motor Skills</w:t>
      </w:r>
    </w:p>
    <w:p w:rsidR="008A5265" w:rsidRPr="005D4569" w:rsidRDefault="004050F2" w:rsidP="004050F2">
      <w:pPr>
        <w:rPr>
          <w:rFonts w:ascii="Times New Roman" w:hAnsi="Times New Roman" w:cs="Times New Roman"/>
          <w:sz w:val="24"/>
          <w:szCs w:val="24"/>
        </w:rPr>
      </w:pPr>
      <w:r w:rsidRPr="004050F2">
        <w:rPr>
          <w:rFonts w:ascii="Times New Roman" w:hAnsi="Times New Roman" w:cs="Times New Roman"/>
          <w:sz w:val="24"/>
          <w:szCs w:val="24"/>
        </w:rPr>
        <w:tab/>
      </w:r>
      <w:r w:rsidRPr="005D4569">
        <w:rPr>
          <w:rFonts w:ascii="Times New Roman" w:hAnsi="Times New Roman" w:cs="Times New Roman"/>
          <w:sz w:val="24"/>
          <w:szCs w:val="24"/>
        </w:rPr>
        <w:t>A.  Stance: feet parallel, shoulder width apart, weight evenly distributed on both feet,</w:t>
      </w:r>
      <w:r w:rsidR="008636F2">
        <w:rPr>
          <w:rFonts w:ascii="Times New Roman" w:hAnsi="Times New Roman" w:cs="Times New Roman"/>
          <w:sz w:val="24"/>
          <w:szCs w:val="24"/>
        </w:rPr>
        <w:t xml:space="preserve"> and </w:t>
      </w:r>
      <w:r w:rsidR="008636F2">
        <w:rPr>
          <w:rFonts w:ascii="Times New Roman" w:hAnsi="Times New Roman" w:cs="Times New Roman"/>
          <w:sz w:val="24"/>
          <w:szCs w:val="24"/>
        </w:rPr>
        <w:tab/>
        <w:t>body straight up and down</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B. Grip and Bow Arm: extend wrist so it’s straight, relax fingers, arm in straight line, </w:t>
      </w:r>
      <w:r w:rsidR="005D4569">
        <w:rPr>
          <w:rFonts w:ascii="Times New Roman" w:hAnsi="Times New Roman" w:cs="Times New Roman"/>
          <w:sz w:val="24"/>
          <w:szCs w:val="24"/>
        </w:rPr>
        <w:t xml:space="preserve">shoulder </w:t>
      </w:r>
      <w:r w:rsidRPr="005D4569">
        <w:rPr>
          <w:rFonts w:ascii="Times New Roman" w:hAnsi="Times New Roman" w:cs="Times New Roman"/>
          <w:sz w:val="24"/>
          <w:szCs w:val="24"/>
        </w:rPr>
        <w:t>level, bow arm steady</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C. Nocking: arrow nocked at 90 degree angle with the string at nocking point, opposite </w:t>
      </w:r>
      <w:r w:rsidR="005D4569">
        <w:rPr>
          <w:rFonts w:ascii="Times New Roman" w:hAnsi="Times New Roman" w:cs="Times New Roman"/>
          <w:sz w:val="24"/>
          <w:szCs w:val="24"/>
        </w:rPr>
        <w:t xml:space="preserve">color </w:t>
      </w:r>
      <w:r w:rsidRPr="005D4569">
        <w:rPr>
          <w:rFonts w:ascii="Times New Roman" w:hAnsi="Times New Roman" w:cs="Times New Roman"/>
          <w:sz w:val="24"/>
          <w:szCs w:val="24"/>
        </w:rPr>
        <w:t>feather pointed outward</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D. Drawing: hold string with fingertips of three fingers (not thumb or pinkie), hand is </w:t>
      </w:r>
      <w:r w:rsidR="005D4569">
        <w:rPr>
          <w:rFonts w:ascii="Times New Roman" w:hAnsi="Times New Roman" w:cs="Times New Roman"/>
          <w:sz w:val="24"/>
          <w:szCs w:val="24"/>
        </w:rPr>
        <w:t xml:space="preserve">straight </w:t>
      </w:r>
      <w:r w:rsidRPr="005D4569">
        <w:rPr>
          <w:rFonts w:ascii="Times New Roman" w:hAnsi="Times New Roman" w:cs="Times New Roman"/>
          <w:sz w:val="24"/>
          <w:szCs w:val="24"/>
        </w:rPr>
        <w:t xml:space="preserve">and relaxed, relax through deep breaths, pull all the </w:t>
      </w:r>
      <w:proofErr w:type="gramStart"/>
      <w:r w:rsidRPr="005D4569">
        <w:rPr>
          <w:rFonts w:ascii="Times New Roman" w:hAnsi="Times New Roman" w:cs="Times New Roman"/>
          <w:sz w:val="24"/>
          <w:szCs w:val="24"/>
        </w:rPr>
        <w:t>way back e</w:t>
      </w:r>
      <w:r w:rsidR="005D4569">
        <w:rPr>
          <w:rFonts w:ascii="Times New Roman" w:hAnsi="Times New Roman" w:cs="Times New Roman"/>
          <w:sz w:val="24"/>
          <w:szCs w:val="24"/>
        </w:rPr>
        <w:t>very time, anchor</w:t>
      </w:r>
      <w:proofErr w:type="gramEnd"/>
      <w:r w:rsidR="005D4569">
        <w:rPr>
          <w:rFonts w:ascii="Times New Roman" w:hAnsi="Times New Roman" w:cs="Times New Roman"/>
          <w:sz w:val="24"/>
          <w:szCs w:val="24"/>
        </w:rPr>
        <w:t xml:space="preserve"> at cheek or </w:t>
      </w:r>
      <w:r w:rsidRPr="005D4569">
        <w:rPr>
          <w:rFonts w:ascii="Times New Roman" w:hAnsi="Times New Roman" w:cs="Times New Roman"/>
          <w:sz w:val="24"/>
          <w:szCs w:val="24"/>
        </w:rPr>
        <w:t>nose</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E. </w:t>
      </w:r>
      <w:r w:rsidR="008636F2">
        <w:rPr>
          <w:rFonts w:ascii="Times New Roman" w:hAnsi="Times New Roman" w:cs="Times New Roman"/>
          <w:sz w:val="24"/>
          <w:szCs w:val="24"/>
        </w:rPr>
        <w:t xml:space="preserve"> Aiming: a</w:t>
      </w:r>
      <w:r w:rsidR="007C2A34" w:rsidRPr="005D4569">
        <w:rPr>
          <w:rFonts w:ascii="Times New Roman" w:hAnsi="Times New Roman" w:cs="Times New Roman"/>
          <w:sz w:val="24"/>
          <w:szCs w:val="24"/>
        </w:rPr>
        <w:t>im for two or three seconds at full draw, use dominant eye, make a vertical line</w:t>
      </w:r>
      <w:r w:rsidR="005D4569">
        <w:rPr>
          <w:rFonts w:ascii="Times New Roman" w:hAnsi="Times New Roman" w:cs="Times New Roman"/>
          <w:sz w:val="24"/>
          <w:szCs w:val="24"/>
        </w:rPr>
        <w:t xml:space="preserve"> </w:t>
      </w:r>
      <w:r w:rsidR="007C2A34" w:rsidRPr="005D4569">
        <w:rPr>
          <w:rFonts w:ascii="Times New Roman" w:hAnsi="Times New Roman" w:cs="Times New Roman"/>
          <w:sz w:val="24"/>
          <w:szCs w:val="24"/>
        </w:rPr>
        <w:t>with the bowstring through the center of the bull’s eye</w:t>
      </w:r>
    </w:p>
    <w:p w:rsidR="007C2A34" w:rsidRPr="005D4569" w:rsidRDefault="007C2A34" w:rsidP="004050F2">
      <w:pPr>
        <w:rPr>
          <w:rFonts w:ascii="Times New Roman" w:hAnsi="Times New Roman" w:cs="Times New Roman"/>
          <w:sz w:val="24"/>
          <w:szCs w:val="24"/>
        </w:rPr>
      </w:pPr>
      <w:r w:rsidRPr="005D4569">
        <w:rPr>
          <w:rFonts w:ascii="Times New Roman" w:hAnsi="Times New Roman" w:cs="Times New Roman"/>
          <w:sz w:val="24"/>
          <w:szCs w:val="24"/>
        </w:rPr>
        <w:tab/>
        <w:t xml:space="preserve">F. Releasing: maintain a solid anchor point throughout the shot, extend fingers forward so </w:t>
      </w:r>
      <w:r w:rsidRPr="005D4569">
        <w:rPr>
          <w:rFonts w:ascii="Times New Roman" w:hAnsi="Times New Roman" w:cs="Times New Roman"/>
          <w:sz w:val="24"/>
          <w:szCs w:val="24"/>
        </w:rPr>
        <w:tab/>
        <w:t>bowstring slips off fingers</w:t>
      </w:r>
    </w:p>
    <w:p w:rsidR="007C2A34" w:rsidRPr="005D4569" w:rsidRDefault="007C2A34" w:rsidP="005D4569">
      <w:pPr>
        <w:ind w:left="720"/>
        <w:rPr>
          <w:sz w:val="24"/>
          <w:szCs w:val="24"/>
        </w:rPr>
      </w:pPr>
      <w:r w:rsidRPr="005D4569">
        <w:rPr>
          <w:rFonts w:ascii="Times New Roman" w:hAnsi="Times New Roman" w:cs="Times New Roman"/>
          <w:sz w:val="24"/>
          <w:szCs w:val="24"/>
        </w:rPr>
        <w:t xml:space="preserve">G. Follow Through: no hand movements after shot, no arm movements after shot, </w:t>
      </w:r>
      <w:r w:rsidR="005D4569">
        <w:rPr>
          <w:rFonts w:ascii="Times New Roman" w:hAnsi="Times New Roman" w:cs="Times New Roman"/>
          <w:sz w:val="24"/>
          <w:szCs w:val="24"/>
        </w:rPr>
        <w:t xml:space="preserve">maintain </w:t>
      </w:r>
      <w:r w:rsidRPr="005D4569">
        <w:rPr>
          <w:rFonts w:ascii="Times New Roman" w:hAnsi="Times New Roman" w:cs="Times New Roman"/>
          <w:sz w:val="24"/>
          <w:szCs w:val="24"/>
        </w:rPr>
        <w:t>shooting position until arrow hits the target</w:t>
      </w:r>
    </w:p>
    <w:p w:rsidR="004E0577" w:rsidRDefault="00305E85" w:rsidP="00955970">
      <w:pPr>
        <w:rPr>
          <w:rFonts w:ascii="Times New Roman" w:hAnsi="Times New Roman" w:cs="Times New Roman"/>
          <w:b/>
          <w:sz w:val="24"/>
          <w:szCs w:val="24"/>
        </w:rPr>
      </w:pPr>
      <w:r>
        <w:rPr>
          <w:rFonts w:ascii="Times New Roman" w:hAnsi="Times New Roman" w:cs="Times New Roman"/>
          <w:b/>
          <w:sz w:val="24"/>
          <w:szCs w:val="24"/>
        </w:rPr>
        <w:t xml:space="preserve">III. </w:t>
      </w:r>
      <w:r w:rsidR="004E0577">
        <w:rPr>
          <w:rFonts w:ascii="Times New Roman" w:hAnsi="Times New Roman" w:cs="Times New Roman"/>
          <w:b/>
          <w:sz w:val="24"/>
          <w:szCs w:val="24"/>
        </w:rPr>
        <w:t>Activities</w:t>
      </w:r>
    </w:p>
    <w:p w:rsidR="00DD318A" w:rsidRPr="00FC2CBD" w:rsidRDefault="00BE76E8" w:rsidP="00FC2CBD">
      <w:pPr>
        <w:pStyle w:val="ListParagraph"/>
        <w:numPr>
          <w:ilvl w:val="0"/>
          <w:numId w:val="9"/>
        </w:numPr>
        <w:rPr>
          <w:rFonts w:ascii="Times New Roman" w:hAnsi="Times New Roman" w:cs="Times New Roman"/>
          <w:sz w:val="24"/>
          <w:szCs w:val="24"/>
        </w:rPr>
      </w:pPr>
      <w:r w:rsidRPr="00FC2CBD">
        <w:rPr>
          <w:rFonts w:ascii="Times New Roman" w:hAnsi="Times New Roman" w:cs="Times New Roman"/>
          <w:sz w:val="24"/>
          <w:szCs w:val="24"/>
        </w:rPr>
        <w:t>Archery Golf:</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(Directions) </w:t>
      </w:r>
      <w:r w:rsidRPr="00BE76E8">
        <w:rPr>
          <w:rFonts w:ascii="Times New Roman" w:hAnsi="Times New Roman" w:cs="Times New Roman"/>
          <w:sz w:val="24"/>
          <w:szCs w:val="24"/>
        </w:rPr>
        <w:t xml:space="preserve">The students shoot at the target aiming for the bull’s eye. If the student hits the bull’s eye he/she is awarded no points. The farther away the arrow hits from the bull’s eye the more points the student receives. This is scored by each ring, the farther the ring is from the bull’s eye </w:t>
      </w:r>
      <w:r>
        <w:rPr>
          <w:rFonts w:ascii="Times New Roman" w:hAnsi="Times New Roman" w:cs="Times New Roman"/>
          <w:sz w:val="24"/>
          <w:szCs w:val="24"/>
        </w:rPr>
        <w:t xml:space="preserve">the more points that </w:t>
      </w:r>
      <w:proofErr w:type="gramStart"/>
      <w:r>
        <w:rPr>
          <w:rFonts w:ascii="Times New Roman" w:hAnsi="Times New Roman" w:cs="Times New Roman"/>
          <w:sz w:val="24"/>
          <w:szCs w:val="24"/>
        </w:rPr>
        <w:t>are  given</w:t>
      </w:r>
      <w:proofErr w:type="gramEnd"/>
      <w:r w:rsidRPr="00BE76E8">
        <w:rPr>
          <w:rFonts w:ascii="Times New Roman" w:hAnsi="Times New Roman" w:cs="Times New Roman"/>
          <w:sz w:val="24"/>
          <w:szCs w:val="24"/>
        </w:rPr>
        <w:t xml:space="preserve">. </w:t>
      </w:r>
      <w:r>
        <w:rPr>
          <w:rFonts w:ascii="Times New Roman" w:hAnsi="Times New Roman" w:cs="Times New Roman"/>
          <w:sz w:val="24"/>
          <w:szCs w:val="24"/>
        </w:rPr>
        <w:t xml:space="preserve">The first ring away from the bull’s eye is awarded one point the next ring is awarded two points and so on until the end of the target. </w:t>
      </w:r>
      <w:r w:rsidRPr="00BE76E8">
        <w:rPr>
          <w:rFonts w:ascii="Times New Roman" w:hAnsi="Times New Roman" w:cs="Times New Roman"/>
          <w:sz w:val="24"/>
          <w:szCs w:val="24"/>
        </w:rPr>
        <w:t xml:space="preserve">The objective is to have the lowest score at the end of the shooting period. Archers can be given the opportunity to shoot 18 arrows like 18 </w:t>
      </w:r>
      <w:r w:rsidRPr="00BE76E8">
        <w:rPr>
          <w:rFonts w:ascii="Times New Roman" w:hAnsi="Times New Roman" w:cs="Times New Roman"/>
          <w:sz w:val="24"/>
          <w:szCs w:val="24"/>
        </w:rPr>
        <w:lastRenderedPageBreak/>
        <w:t>holes in golf, or it can be shortened down to allow them to just shoot an end (6 arrows).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(Equipment Needed)</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-Six arrows per student</w:t>
      </w:r>
    </w:p>
    <w:p w:rsidR="00BE76E8" w:rsidRDefault="00BE76E8" w:rsidP="00305E85">
      <w:pPr>
        <w:spacing w:line="360" w:lineRule="auto"/>
        <w:rPr>
          <w:rFonts w:ascii="Times New Roman" w:hAnsi="Times New Roman" w:cs="Times New Roman"/>
          <w:sz w:val="24"/>
          <w:szCs w:val="24"/>
        </w:rPr>
      </w:pPr>
      <w:r>
        <w:rPr>
          <w:rFonts w:ascii="Times New Roman" w:hAnsi="Times New Roman" w:cs="Times New Roman"/>
          <w:sz w:val="24"/>
          <w:szCs w:val="24"/>
        </w:rPr>
        <w:t>B. Balloon Target Shooting:</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(Directions) </w:t>
      </w:r>
      <w:r w:rsidR="00FC2CBD">
        <w:rPr>
          <w:rFonts w:ascii="Times New Roman" w:hAnsi="Times New Roman" w:cs="Times New Roman"/>
          <w:sz w:val="24"/>
          <w:szCs w:val="24"/>
        </w:rPr>
        <w:t>The students shoot at pre-placed balloons taped on the target. Each balloon can be worth different point values or each balloon can have the same point value. The group who pops the most balloons is the winner. The balloons should be spread apart in order to have the students practice good arrow placement.</w:t>
      </w:r>
    </w:p>
    <w:p w:rsidR="00FC2CBD" w:rsidRDefault="00FC2CBD"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(Equipment Needed)</w:t>
      </w:r>
    </w:p>
    <w:p w:rsidR="00FC2CBD" w:rsidRDefault="00FC2CBD"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-Six arrows per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-Five balloons per target</w:t>
      </w:r>
    </w:p>
    <w:p w:rsidR="008636F2" w:rsidRDefault="008636F2" w:rsidP="008636F2">
      <w:pPr>
        <w:spacing w:line="360" w:lineRule="auto"/>
        <w:rPr>
          <w:rFonts w:ascii="Times New Roman" w:hAnsi="Times New Roman" w:cs="Times New Roman"/>
          <w:sz w:val="24"/>
          <w:szCs w:val="24"/>
        </w:rPr>
      </w:pPr>
      <w:r>
        <w:rPr>
          <w:rFonts w:ascii="Times New Roman" w:hAnsi="Times New Roman" w:cs="Times New Roman"/>
          <w:sz w:val="24"/>
          <w:szCs w:val="24"/>
        </w:rPr>
        <w:t>C. Post It Note Shooting:</w:t>
      </w:r>
    </w:p>
    <w:p w:rsidR="008636F2" w:rsidRDefault="008636F2" w:rsidP="008636F2">
      <w:pPr>
        <w:spacing w:line="360" w:lineRule="auto"/>
        <w:ind w:left="1065"/>
        <w:rPr>
          <w:rFonts w:ascii="Times New Roman" w:hAnsi="Times New Roman" w:cs="Times New Roman"/>
          <w:sz w:val="24"/>
          <w:szCs w:val="24"/>
        </w:rPr>
      </w:pPr>
      <w:r>
        <w:rPr>
          <w:rFonts w:ascii="Times New Roman" w:hAnsi="Times New Roman" w:cs="Times New Roman"/>
          <w:sz w:val="24"/>
          <w:szCs w:val="24"/>
        </w:rPr>
        <w:t xml:space="preserve">(Directions) The students shoot at pre-placed post-it notes on the target. Each post-it note can be assigned a different point value based on its color. The group/individual that scores the most points is declared the winner. The post-it notes can be spread out or placed in clusters to test for shot accuracy. </w:t>
      </w:r>
    </w:p>
    <w:p w:rsidR="008636F2" w:rsidRDefault="008636F2" w:rsidP="00BE1FA5">
      <w:pPr>
        <w:spacing w:line="360" w:lineRule="auto"/>
        <w:ind w:left="1065" w:firstLine="375"/>
        <w:rPr>
          <w:rFonts w:ascii="Times New Roman" w:hAnsi="Times New Roman" w:cs="Times New Roman"/>
          <w:sz w:val="24"/>
          <w:szCs w:val="24"/>
        </w:rPr>
      </w:pPr>
      <w:r>
        <w:rPr>
          <w:rFonts w:ascii="Times New Roman" w:hAnsi="Times New Roman" w:cs="Times New Roman"/>
          <w:sz w:val="24"/>
          <w:szCs w:val="24"/>
        </w:rPr>
        <w:t>(Equipment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-Six arrows per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402ED">
        <w:rPr>
          <w:rFonts w:ascii="Times New Roman" w:hAnsi="Times New Roman" w:cs="Times New Roman"/>
          <w:sz w:val="24"/>
          <w:szCs w:val="24"/>
        </w:rPr>
        <w:t>Five different colored post-it notes per target</w:t>
      </w:r>
    </w:p>
    <w:p w:rsidR="00E402ED" w:rsidRDefault="00E402ED" w:rsidP="00E402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 Fake Animal Target Shooting:</w:t>
      </w:r>
    </w:p>
    <w:p w:rsidR="00E402ED" w:rsidRDefault="00E402ED" w:rsidP="00E402ED">
      <w:pPr>
        <w:spacing w:line="360" w:lineRule="auto"/>
        <w:ind w:left="720"/>
        <w:rPr>
          <w:rFonts w:ascii="Times New Roman" w:hAnsi="Times New Roman" w:cs="Times New Roman"/>
          <w:sz w:val="24"/>
          <w:szCs w:val="24"/>
        </w:rPr>
      </w:pPr>
      <w:r>
        <w:rPr>
          <w:rFonts w:ascii="Times New Roman" w:hAnsi="Times New Roman" w:cs="Times New Roman"/>
          <w:sz w:val="24"/>
          <w:szCs w:val="24"/>
        </w:rPr>
        <w:t>(Directions) Each archery target should be equipped with a paper target of a specific animal. The paper targets should have the vital zone (organs) of the animals showing. The students should strive to hit the animal in the vital zone (same as bull’s eye). This activity can help students appreciate the sport of hunting.</w:t>
      </w:r>
    </w:p>
    <w:p w:rsidR="00E402ED" w:rsidRDefault="00BE1FA5" w:rsidP="00BE1FA5">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(Equipment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02ED">
        <w:rPr>
          <w:rFonts w:ascii="Times New Roman" w:hAnsi="Times New Roman" w:cs="Times New Roman"/>
          <w:sz w:val="24"/>
          <w:szCs w:val="24"/>
        </w:rPr>
        <w:t>-One bow for every student</w:t>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t xml:space="preserve">-One target per </w:t>
      </w:r>
      <w:r w:rsidR="00905927">
        <w:rPr>
          <w:rFonts w:ascii="Times New Roman" w:hAnsi="Times New Roman" w:cs="Times New Roman"/>
          <w:sz w:val="24"/>
          <w:szCs w:val="24"/>
        </w:rPr>
        <w:t xml:space="preserve">two </w:t>
      </w:r>
      <w:r w:rsidR="00E402ED">
        <w:rPr>
          <w:rFonts w:ascii="Times New Roman" w:hAnsi="Times New Roman" w:cs="Times New Roman"/>
          <w:sz w:val="24"/>
          <w:szCs w:val="24"/>
        </w:rPr>
        <w:t>students</w:t>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t>-Six arrows per student</w:t>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t>-Paper animal targets</w:t>
      </w:r>
    </w:p>
    <w:p w:rsidR="00E402ED" w:rsidRDefault="00E402ED" w:rsidP="00E402ED">
      <w:pPr>
        <w:spacing w:line="360" w:lineRule="auto"/>
        <w:rPr>
          <w:rFonts w:ascii="Times New Roman" w:hAnsi="Times New Roman" w:cs="Times New Roman"/>
          <w:sz w:val="24"/>
          <w:szCs w:val="24"/>
        </w:rPr>
      </w:pPr>
      <w:r>
        <w:rPr>
          <w:rFonts w:ascii="Times New Roman" w:hAnsi="Times New Roman" w:cs="Times New Roman"/>
          <w:sz w:val="24"/>
          <w:szCs w:val="24"/>
        </w:rPr>
        <w:t>E. Ring Shoot Out</w:t>
      </w:r>
    </w:p>
    <w:p w:rsidR="00E402ED" w:rsidRDefault="00E402ED" w:rsidP="00BE1FA5">
      <w:pPr>
        <w:spacing w:line="360" w:lineRule="auto"/>
        <w:ind w:left="720"/>
        <w:rPr>
          <w:rFonts w:ascii="Times New Roman" w:hAnsi="Times New Roman" w:cs="Times New Roman"/>
          <w:sz w:val="24"/>
          <w:szCs w:val="24"/>
        </w:rPr>
      </w:pPr>
      <w:r>
        <w:rPr>
          <w:rFonts w:ascii="Times New Roman" w:hAnsi="Times New Roman" w:cs="Times New Roman"/>
          <w:sz w:val="24"/>
          <w:szCs w:val="24"/>
        </w:rPr>
        <w:t>(Directions) The teacher designates archery rings that are the safe zone and rings that are the elimination zone before shooting. For example the blue ring could be designated as safe and the white ring could be designated as an elimination ring. The students then shoot and any student whose arrow hits an elimination ring is out of the round. The students who hit the safe archery ring get to advance to the next round, until there is one student remaining.</w:t>
      </w:r>
    </w:p>
    <w:p w:rsidR="00905927" w:rsidRDefault="00905927" w:rsidP="00E402ED">
      <w:pPr>
        <w:spacing w:line="360" w:lineRule="auto"/>
        <w:rPr>
          <w:rFonts w:ascii="Times New Roman" w:hAnsi="Times New Roman" w:cs="Times New Roman"/>
          <w:sz w:val="24"/>
          <w:szCs w:val="24"/>
        </w:rPr>
      </w:pPr>
      <w:r>
        <w:rPr>
          <w:rFonts w:ascii="Times New Roman" w:hAnsi="Times New Roman" w:cs="Times New Roman"/>
          <w:sz w:val="24"/>
          <w:szCs w:val="24"/>
        </w:rPr>
        <w:tab/>
      </w:r>
      <w:r w:rsidR="00BE1FA5">
        <w:rPr>
          <w:rFonts w:ascii="Times New Roman" w:hAnsi="Times New Roman" w:cs="Times New Roman"/>
          <w:sz w:val="24"/>
          <w:szCs w:val="24"/>
        </w:rPr>
        <w:tab/>
        <w:t>(Equipment Needed)</w:t>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Pr>
          <w:rFonts w:ascii="Times New Roman" w:hAnsi="Times New Roman" w:cs="Times New Roman"/>
          <w:sz w:val="24"/>
          <w:szCs w:val="24"/>
        </w:rPr>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-Six arrows per student</w:t>
      </w:r>
    </w:p>
    <w:p w:rsidR="00DD318A" w:rsidRDefault="00DD318A" w:rsidP="00DD318A">
      <w:pPr>
        <w:rPr>
          <w:rFonts w:ascii="Times New Roman" w:hAnsi="Times New Roman" w:cs="Times New Roman"/>
          <w:b/>
          <w:sz w:val="24"/>
          <w:szCs w:val="24"/>
        </w:rPr>
      </w:pPr>
      <w:r w:rsidRPr="00DD318A">
        <w:rPr>
          <w:rFonts w:ascii="Times New Roman" w:hAnsi="Times New Roman" w:cs="Times New Roman"/>
          <w:b/>
          <w:sz w:val="24"/>
          <w:szCs w:val="24"/>
        </w:rPr>
        <w:t xml:space="preserve">IV. </w:t>
      </w:r>
      <w:r>
        <w:rPr>
          <w:rFonts w:ascii="Times New Roman" w:hAnsi="Times New Roman" w:cs="Times New Roman"/>
          <w:b/>
          <w:sz w:val="24"/>
          <w:szCs w:val="24"/>
        </w:rPr>
        <w:t>Skill Test</w:t>
      </w:r>
    </w:p>
    <w:p w:rsidR="00FC2CBD" w:rsidRPr="00FC2CBD" w:rsidRDefault="00FC2CBD" w:rsidP="00FC2CBD">
      <w:pPr>
        <w:pStyle w:val="ListParagraph"/>
        <w:numPr>
          <w:ilvl w:val="0"/>
          <w:numId w:val="10"/>
        </w:numPr>
        <w:rPr>
          <w:rFonts w:ascii="Times New Roman" w:hAnsi="Times New Roman" w:cs="Times New Roman"/>
          <w:sz w:val="24"/>
          <w:szCs w:val="24"/>
        </w:rPr>
      </w:pPr>
      <w:r w:rsidRPr="00FC2CBD">
        <w:rPr>
          <w:rFonts w:ascii="Times New Roman" w:hAnsi="Times New Roman" w:cs="Times New Roman"/>
          <w:sz w:val="24"/>
          <w:szCs w:val="24"/>
        </w:rPr>
        <w:t>Farrow Archery Skills Test</w:t>
      </w:r>
    </w:p>
    <w:p w:rsidR="00305E85" w:rsidRPr="00305E85" w:rsidRDefault="00FC2CBD" w:rsidP="00BE1FA5">
      <w:pPr>
        <w:pStyle w:val="ListParagraph"/>
        <w:spacing w:line="360" w:lineRule="auto"/>
        <w:ind w:left="1080" w:firstLine="360"/>
        <w:rPr>
          <w:rFonts w:ascii="Times New Roman" w:hAnsi="Times New Roman" w:cs="Times New Roman"/>
          <w:sz w:val="24"/>
          <w:szCs w:val="24"/>
        </w:rPr>
      </w:pPr>
      <w:r w:rsidRPr="00FC2CBD">
        <w:rPr>
          <w:rFonts w:ascii="Times New Roman" w:hAnsi="Times New Roman" w:cs="Times New Roman"/>
          <w:sz w:val="24"/>
          <w:szCs w:val="24"/>
        </w:rPr>
        <w:t xml:space="preserve">The Farrow Archery Skills Test is used to evaluate arrow shooting ability in the sport of archery. The equipment needed includes; 48-inch targets, bows, and arrows. The shooting distance to the target is at ten and twenty yards. The archer should shoot four ends (24 arrows) at ten yards and four ends (24 arrows) at twenty yards. The total score is calculated by adding the scores of the 48 arrows shot together. The </w:t>
      </w:r>
      <w:r w:rsidRPr="00FC2CBD">
        <w:rPr>
          <w:rFonts w:ascii="Times New Roman" w:hAnsi="Times New Roman" w:cs="Times New Roman"/>
          <w:sz w:val="24"/>
          <w:szCs w:val="24"/>
        </w:rPr>
        <w:lastRenderedPageBreak/>
        <w:t xml:space="preserve">scoring is as follows; gold equals nine points, red equals seven points, blue </w:t>
      </w:r>
      <w:proofErr w:type="gramStart"/>
      <w:r w:rsidRPr="00FC2CBD">
        <w:rPr>
          <w:rFonts w:ascii="Times New Roman" w:hAnsi="Times New Roman" w:cs="Times New Roman"/>
          <w:sz w:val="24"/>
          <w:szCs w:val="24"/>
        </w:rPr>
        <w:t>equals</w:t>
      </w:r>
      <w:proofErr w:type="gramEnd"/>
      <w:r w:rsidRPr="00FC2CBD">
        <w:rPr>
          <w:rFonts w:ascii="Times New Roman" w:hAnsi="Times New Roman" w:cs="Times New Roman"/>
          <w:sz w:val="24"/>
          <w:szCs w:val="24"/>
        </w:rPr>
        <w:t xml:space="preserve"> five points, black equals three points, and white equals one point. Arrows that miss the target do not receive a score. Arrows that pass through or bounce off the target are scored as a seven.</w:t>
      </w:r>
    </w:p>
    <w:tbl>
      <w:tblPr>
        <w:tblStyle w:val="TableGrid"/>
        <w:tblW w:w="0" w:type="auto"/>
        <w:tblLook w:val="04A0"/>
      </w:tblPr>
      <w:tblGrid>
        <w:gridCol w:w="1046"/>
        <w:gridCol w:w="1046"/>
        <w:gridCol w:w="1046"/>
        <w:gridCol w:w="1046"/>
        <w:gridCol w:w="1046"/>
        <w:gridCol w:w="1046"/>
        <w:gridCol w:w="1049"/>
        <w:gridCol w:w="1047"/>
      </w:tblGrid>
      <w:tr w:rsidR="00FC2CBD" w:rsidTr="00305E85">
        <w:trPr>
          <w:trHeight w:val="663"/>
        </w:trPr>
        <w:tc>
          <w:tcPr>
            <w:tcW w:w="8371" w:type="dxa"/>
            <w:gridSpan w:val="8"/>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Student Name:                                                                                Test Date:</w:t>
            </w:r>
          </w:p>
        </w:tc>
      </w:tr>
      <w:tr w:rsidR="00FC2CBD" w:rsidTr="00305E85">
        <w:trPr>
          <w:trHeight w:val="886"/>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1</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2</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3</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4</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340"/>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1</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91"/>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2</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3</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4</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7325" w:type="dxa"/>
            <w:gridSpan w:val="7"/>
          </w:tcPr>
          <w:p w:rsidR="00FC2CBD" w:rsidRDefault="00FC2CBD" w:rsidP="00FC2CBD">
            <w:pPr>
              <w:spacing w:line="480" w:lineRule="auto"/>
              <w:rPr>
                <w:rFonts w:ascii="Times New Roman" w:hAnsi="Times New Roman" w:cs="Times New Roman"/>
                <w:sz w:val="24"/>
                <w:szCs w:val="24"/>
              </w:rPr>
            </w:pP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Overall</w:t>
            </w:r>
          </w:p>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bl>
    <w:p w:rsidR="00FC2CBD" w:rsidRPr="00FC2CBD" w:rsidRDefault="00FC2CBD" w:rsidP="00FC2CBD">
      <w:pPr>
        <w:pStyle w:val="ListParagraph"/>
        <w:ind w:left="1080"/>
        <w:rPr>
          <w:rFonts w:ascii="Times New Roman" w:hAnsi="Times New Roman" w:cs="Times New Roman"/>
          <w:sz w:val="24"/>
          <w:szCs w:val="24"/>
        </w:rPr>
      </w:pPr>
    </w:p>
    <w:p w:rsidR="00305E85" w:rsidRDefault="00305E85" w:rsidP="00962491">
      <w:pPr>
        <w:rPr>
          <w:rFonts w:ascii="Times New Roman" w:hAnsi="Times New Roman" w:cs="Times New Roman"/>
          <w:b/>
          <w:sz w:val="24"/>
          <w:szCs w:val="24"/>
        </w:rPr>
      </w:pPr>
    </w:p>
    <w:p w:rsidR="00305E85" w:rsidRDefault="00305E85" w:rsidP="00962491">
      <w:pPr>
        <w:rPr>
          <w:rFonts w:ascii="Times New Roman" w:hAnsi="Times New Roman" w:cs="Times New Roman"/>
          <w:b/>
          <w:sz w:val="24"/>
          <w:szCs w:val="24"/>
        </w:rPr>
      </w:pPr>
    </w:p>
    <w:p w:rsidR="00305E85" w:rsidRDefault="00BE1FA5" w:rsidP="00BE1FA5">
      <w:pPr>
        <w:jc w:val="center"/>
        <w:rPr>
          <w:rFonts w:ascii="Times New Roman" w:hAnsi="Times New Roman" w:cs="Times New Roman"/>
          <w:b/>
          <w:sz w:val="24"/>
          <w:szCs w:val="24"/>
        </w:rPr>
      </w:pPr>
      <w:r>
        <w:rPr>
          <w:rFonts w:ascii="Times New Roman" w:hAnsi="Times New Roman" w:cs="Times New Roman"/>
          <w:b/>
          <w:sz w:val="24"/>
          <w:szCs w:val="24"/>
        </w:rPr>
        <w:t>Archery Test</w:t>
      </w:r>
    </w:p>
    <w:p w:rsidR="00305E85" w:rsidRDefault="00305E85" w:rsidP="00305E85">
      <w:pPr>
        <w:pStyle w:val="ListParagraph"/>
        <w:rPr>
          <w:rFonts w:ascii="Times New Roman" w:hAnsi="Times New Roman" w:cs="Times New Roman"/>
          <w:sz w:val="24"/>
          <w:szCs w:val="24"/>
          <w:u w:val="single"/>
        </w:rPr>
      </w:pPr>
      <w:r>
        <w:rPr>
          <w:rFonts w:ascii="Times New Roman" w:hAnsi="Times New Roman" w:cs="Times New Roman"/>
          <w:sz w:val="24"/>
          <w:szCs w:val="24"/>
          <w:u w:val="single"/>
        </w:rPr>
        <w:t>Answer each question by writing out True or</w:t>
      </w:r>
      <w:r w:rsidRPr="00E73C69">
        <w:rPr>
          <w:rFonts w:ascii="Times New Roman" w:hAnsi="Times New Roman" w:cs="Times New Roman"/>
          <w:sz w:val="24"/>
          <w:szCs w:val="24"/>
          <w:u w:val="single"/>
        </w:rPr>
        <w:t xml:space="preserve"> False</w:t>
      </w:r>
      <w:r w:rsidR="00BE1FA5">
        <w:rPr>
          <w:rFonts w:ascii="Times New Roman" w:hAnsi="Times New Roman" w:cs="Times New Roman"/>
          <w:sz w:val="24"/>
          <w:szCs w:val="24"/>
          <w:u w:val="single"/>
        </w:rPr>
        <w:t xml:space="preserve"> on the line provided.</w:t>
      </w:r>
    </w:p>
    <w:p w:rsidR="00305E85" w:rsidRPr="00BE1FA5" w:rsidRDefault="00305E85" w:rsidP="00BE1FA5">
      <w:pPr>
        <w:pStyle w:val="ListParagraph"/>
        <w:numPr>
          <w:ilvl w:val="0"/>
          <w:numId w:val="11"/>
        </w:numPr>
        <w:rPr>
          <w:rFonts w:ascii="Times New Roman" w:hAnsi="Times New Roman" w:cs="Times New Roman"/>
          <w:sz w:val="24"/>
          <w:szCs w:val="24"/>
        </w:rPr>
      </w:pPr>
      <w:r w:rsidRPr="00BE1FA5">
        <w:rPr>
          <w:rFonts w:ascii="Times New Roman" w:hAnsi="Times New Roman" w:cs="Times New Roman"/>
          <w:sz w:val="24"/>
          <w:szCs w:val="24"/>
        </w:rPr>
        <w:t>It is acceptable to sometimes point your arrow at someone else.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 target shooting a bull’s eye is worth 10 points.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nock is the piece of equipment that attaches the arrow to the bow string.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It is never acceptable to step across the shooting line while others are shooting.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 solid anchor point is not important while shooting a bow and arrow. _____</w:t>
      </w:r>
    </w:p>
    <w:p w:rsidR="00305E85" w:rsidRDefault="00305E85" w:rsidP="00305E85">
      <w:pPr>
        <w:ind w:firstLine="720"/>
        <w:rPr>
          <w:rFonts w:ascii="Times New Roman" w:hAnsi="Times New Roman" w:cs="Times New Roman"/>
          <w:sz w:val="24"/>
          <w:szCs w:val="24"/>
          <w:u w:val="single"/>
        </w:rPr>
      </w:pPr>
      <w:r>
        <w:rPr>
          <w:rFonts w:ascii="Times New Roman" w:hAnsi="Times New Roman" w:cs="Times New Roman"/>
          <w:sz w:val="24"/>
          <w:szCs w:val="24"/>
          <w:u w:val="single"/>
        </w:rPr>
        <w:t xml:space="preserve">Multiple </w:t>
      </w:r>
      <w:proofErr w:type="gramStart"/>
      <w:r>
        <w:rPr>
          <w:rFonts w:ascii="Times New Roman" w:hAnsi="Times New Roman" w:cs="Times New Roman"/>
          <w:sz w:val="24"/>
          <w:szCs w:val="24"/>
          <w:u w:val="single"/>
        </w:rPr>
        <w:t>Choice</w:t>
      </w:r>
      <w:proofErr w:type="gramEnd"/>
      <w:r>
        <w:rPr>
          <w:rFonts w:ascii="Times New Roman" w:hAnsi="Times New Roman" w:cs="Times New Roman"/>
          <w:sz w:val="24"/>
          <w:szCs w:val="24"/>
          <w:u w:val="single"/>
        </w:rPr>
        <w:t xml:space="preserve"> (circle the correct letter)</w:t>
      </w: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An end in archery consists of how many arrows?</w:t>
      </w:r>
    </w:p>
    <w:p w:rsidR="00305E85" w:rsidRPr="001D5784" w:rsidRDefault="00305E85" w:rsidP="00305E85">
      <w:pPr>
        <w:pStyle w:val="ListParagraph"/>
        <w:numPr>
          <w:ilvl w:val="0"/>
          <w:numId w:val="12"/>
        </w:numPr>
        <w:rPr>
          <w:rFonts w:ascii="Times New Roman" w:hAnsi="Times New Roman" w:cs="Times New Roman"/>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t xml:space="preserve"> B. 3</w:t>
      </w:r>
      <w:r>
        <w:rPr>
          <w:rFonts w:ascii="Times New Roman" w:hAnsi="Times New Roman" w:cs="Times New Roman"/>
          <w:sz w:val="24"/>
          <w:szCs w:val="24"/>
        </w:rPr>
        <w:tab/>
        <w:t>C. 4</w:t>
      </w:r>
      <w:r>
        <w:rPr>
          <w:rFonts w:ascii="Times New Roman" w:hAnsi="Times New Roman" w:cs="Times New Roman"/>
          <w:sz w:val="24"/>
          <w:szCs w:val="24"/>
        </w:rPr>
        <w:tab/>
        <w:t>D. 6</w:t>
      </w:r>
    </w:p>
    <w:p w:rsidR="00305E85" w:rsidRDefault="00305E85" w:rsidP="00305E85">
      <w:pPr>
        <w:pStyle w:val="ListParagraph"/>
        <w:ind w:left="1800"/>
        <w:rPr>
          <w:rFonts w:ascii="Times New Roman" w:hAnsi="Times New Roman" w:cs="Times New Roman"/>
          <w:sz w:val="24"/>
          <w:szCs w:val="24"/>
        </w:rPr>
      </w:pP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If an arrow deflects off the target or goes through the target it is worth how many points?</w:t>
      </w:r>
    </w:p>
    <w:p w:rsidR="00305E85" w:rsidRPr="001D5784" w:rsidRDefault="00305E85" w:rsidP="00305E85">
      <w:pPr>
        <w:pStyle w:val="ListParagraph"/>
        <w:numPr>
          <w:ilvl w:val="0"/>
          <w:numId w:val="13"/>
        </w:numPr>
        <w:rPr>
          <w:rFonts w:ascii="Times New Roman" w:hAnsi="Times New Roman" w:cs="Times New Roman"/>
          <w:sz w:val="24"/>
          <w:szCs w:val="24"/>
          <w:u w:val="single"/>
        </w:rPr>
      </w:pPr>
      <w:r>
        <w:rPr>
          <w:rFonts w:ascii="Times New Roman" w:hAnsi="Times New Roman" w:cs="Times New Roman"/>
          <w:sz w:val="24"/>
          <w:szCs w:val="24"/>
        </w:rPr>
        <w:t>5</w:t>
      </w:r>
      <w:r>
        <w:rPr>
          <w:rFonts w:ascii="Times New Roman" w:hAnsi="Times New Roman" w:cs="Times New Roman"/>
          <w:sz w:val="24"/>
          <w:szCs w:val="24"/>
        </w:rPr>
        <w:tab/>
        <w:t>B. 7</w:t>
      </w:r>
      <w:r>
        <w:rPr>
          <w:rFonts w:ascii="Times New Roman" w:hAnsi="Times New Roman" w:cs="Times New Roman"/>
          <w:sz w:val="24"/>
          <w:szCs w:val="24"/>
        </w:rPr>
        <w:tab/>
        <w:t>C. 9</w:t>
      </w:r>
      <w:r>
        <w:rPr>
          <w:rFonts w:ascii="Times New Roman" w:hAnsi="Times New Roman" w:cs="Times New Roman"/>
          <w:sz w:val="24"/>
          <w:szCs w:val="24"/>
        </w:rPr>
        <w:tab/>
        <w:t>D. 3</w:t>
      </w:r>
    </w:p>
    <w:p w:rsidR="00305E85" w:rsidRPr="001D5784" w:rsidRDefault="00305E85" w:rsidP="00305E85">
      <w:pPr>
        <w:pStyle w:val="ListParagraph"/>
        <w:ind w:left="1080"/>
        <w:rPr>
          <w:rFonts w:ascii="Times New Roman" w:hAnsi="Times New Roman" w:cs="Times New Roman"/>
          <w:sz w:val="24"/>
          <w:szCs w:val="24"/>
          <w:u w:val="single"/>
        </w:rPr>
      </w:pP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The archer should be where in relation to the shooting line?</w:t>
      </w:r>
    </w:p>
    <w:p w:rsidR="00305E85" w:rsidRPr="001D5784" w:rsidRDefault="00305E85" w:rsidP="00305E85">
      <w:pPr>
        <w:pStyle w:val="ListParagraph"/>
        <w:numPr>
          <w:ilvl w:val="0"/>
          <w:numId w:val="14"/>
        </w:numPr>
        <w:rPr>
          <w:rFonts w:ascii="Times New Roman" w:hAnsi="Times New Roman" w:cs="Times New Roman"/>
          <w:sz w:val="24"/>
          <w:szCs w:val="24"/>
          <w:u w:val="single"/>
        </w:rPr>
      </w:pPr>
      <w:r>
        <w:rPr>
          <w:rFonts w:ascii="Times New Roman" w:hAnsi="Times New Roman" w:cs="Times New Roman"/>
          <w:sz w:val="24"/>
          <w:szCs w:val="24"/>
        </w:rPr>
        <w:t>Behind it</w:t>
      </w:r>
      <w:r>
        <w:rPr>
          <w:rFonts w:ascii="Times New Roman" w:hAnsi="Times New Roman" w:cs="Times New Roman"/>
          <w:sz w:val="24"/>
          <w:szCs w:val="24"/>
        </w:rPr>
        <w:tab/>
        <w:t>B. Straddle it</w:t>
      </w:r>
      <w:r>
        <w:rPr>
          <w:rFonts w:ascii="Times New Roman" w:hAnsi="Times New Roman" w:cs="Times New Roman"/>
          <w:sz w:val="24"/>
          <w:szCs w:val="24"/>
        </w:rPr>
        <w:tab/>
        <w:t>C. In front of it   D. Far away from it</w:t>
      </w:r>
    </w:p>
    <w:p w:rsidR="00305E85" w:rsidRPr="001D5784" w:rsidRDefault="00305E85" w:rsidP="00305E85">
      <w:pPr>
        <w:pStyle w:val="ListParagraph"/>
        <w:ind w:left="1080"/>
        <w:rPr>
          <w:rFonts w:ascii="Times New Roman" w:hAnsi="Times New Roman" w:cs="Times New Roman"/>
          <w:sz w:val="24"/>
          <w:szCs w:val="24"/>
          <w:u w:val="single"/>
        </w:rPr>
      </w:pP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 xml:space="preserve">Select the answer that is </w:t>
      </w:r>
      <w:r w:rsidRPr="001D5784">
        <w:rPr>
          <w:rFonts w:ascii="Times New Roman" w:hAnsi="Times New Roman" w:cs="Times New Roman"/>
          <w:sz w:val="24"/>
          <w:szCs w:val="24"/>
          <w:u w:val="single"/>
        </w:rPr>
        <w:t>not</w:t>
      </w:r>
      <w:r>
        <w:rPr>
          <w:rFonts w:ascii="Times New Roman" w:hAnsi="Times New Roman" w:cs="Times New Roman"/>
          <w:sz w:val="24"/>
          <w:szCs w:val="24"/>
        </w:rPr>
        <w:t xml:space="preserve"> used in the archery shooting method.</w:t>
      </w:r>
    </w:p>
    <w:p w:rsidR="00305E85" w:rsidRPr="001D5784" w:rsidRDefault="00305E85" w:rsidP="00305E85">
      <w:pPr>
        <w:pStyle w:val="ListParagraph"/>
        <w:numPr>
          <w:ilvl w:val="0"/>
          <w:numId w:val="15"/>
        </w:numPr>
        <w:rPr>
          <w:rFonts w:ascii="Times New Roman" w:hAnsi="Times New Roman" w:cs="Times New Roman"/>
          <w:sz w:val="24"/>
          <w:szCs w:val="24"/>
          <w:u w:val="single"/>
        </w:rPr>
      </w:pPr>
      <w:r>
        <w:rPr>
          <w:rFonts w:ascii="Times New Roman" w:hAnsi="Times New Roman" w:cs="Times New Roman"/>
          <w:sz w:val="24"/>
          <w:szCs w:val="24"/>
        </w:rPr>
        <w:t>Dry fire the bow</w:t>
      </w:r>
      <w:r>
        <w:rPr>
          <w:rFonts w:ascii="Times New Roman" w:hAnsi="Times New Roman" w:cs="Times New Roman"/>
          <w:sz w:val="24"/>
          <w:szCs w:val="24"/>
        </w:rPr>
        <w:tab/>
        <w:t>B. Aim and Hold</w:t>
      </w:r>
      <w:r>
        <w:rPr>
          <w:rFonts w:ascii="Times New Roman" w:hAnsi="Times New Roman" w:cs="Times New Roman"/>
          <w:sz w:val="24"/>
          <w:szCs w:val="24"/>
        </w:rPr>
        <w:tab/>
        <w:t>C. Release</w:t>
      </w:r>
      <w:r>
        <w:rPr>
          <w:rFonts w:ascii="Times New Roman" w:hAnsi="Times New Roman" w:cs="Times New Roman"/>
          <w:sz w:val="24"/>
          <w:szCs w:val="24"/>
        </w:rPr>
        <w:tab/>
        <w:t>D. Follow Through</w:t>
      </w:r>
    </w:p>
    <w:p w:rsidR="00305E85" w:rsidRPr="00373179" w:rsidRDefault="00305E85" w:rsidP="00305E85">
      <w:pPr>
        <w:pStyle w:val="ListParagraph"/>
        <w:ind w:left="1080"/>
        <w:rPr>
          <w:rFonts w:ascii="Times New Roman" w:hAnsi="Times New Roman" w:cs="Times New Roman"/>
          <w:sz w:val="24"/>
          <w:szCs w:val="24"/>
          <w:u w:val="single"/>
        </w:rPr>
      </w:pPr>
    </w:p>
    <w:p w:rsidR="00305E85" w:rsidRPr="00373179" w:rsidRDefault="00305E85" w:rsidP="00305E85">
      <w:pPr>
        <w:pStyle w:val="ListParagraph"/>
        <w:numPr>
          <w:ilvl w:val="0"/>
          <w:numId w:val="11"/>
        </w:numPr>
        <w:rPr>
          <w:rFonts w:ascii="Times New Roman" w:hAnsi="Times New Roman" w:cs="Times New Roman"/>
          <w:sz w:val="24"/>
          <w:szCs w:val="24"/>
          <w:u w:val="single"/>
        </w:rPr>
      </w:pPr>
      <w:r w:rsidRPr="00373179">
        <w:rPr>
          <w:rFonts w:ascii="Times New Roman" w:hAnsi="Times New Roman" w:cs="Times New Roman"/>
          <w:sz w:val="24"/>
          <w:szCs w:val="24"/>
        </w:rPr>
        <w:t xml:space="preserve"> </w:t>
      </w:r>
      <w:r>
        <w:rPr>
          <w:rFonts w:ascii="Times New Roman" w:hAnsi="Times New Roman" w:cs="Times New Roman"/>
          <w:sz w:val="24"/>
          <w:szCs w:val="24"/>
        </w:rPr>
        <w:t>The feathers on an arrow are called?</w:t>
      </w:r>
    </w:p>
    <w:p w:rsidR="00305E85" w:rsidRPr="00FD3B92" w:rsidRDefault="00305E85" w:rsidP="00305E85">
      <w:pPr>
        <w:pStyle w:val="ListParagraph"/>
        <w:numPr>
          <w:ilvl w:val="0"/>
          <w:numId w:val="16"/>
        </w:numPr>
        <w:rPr>
          <w:rFonts w:ascii="Times New Roman" w:hAnsi="Times New Roman" w:cs="Times New Roman"/>
          <w:sz w:val="24"/>
          <w:szCs w:val="24"/>
          <w:u w:val="single"/>
        </w:rPr>
      </w:pPr>
      <w:r>
        <w:rPr>
          <w:rFonts w:ascii="Times New Roman" w:hAnsi="Times New Roman" w:cs="Times New Roman"/>
          <w:sz w:val="24"/>
          <w:szCs w:val="24"/>
        </w:rPr>
        <w:t>Limbs</w:t>
      </w:r>
      <w:r>
        <w:rPr>
          <w:rFonts w:ascii="Times New Roman" w:hAnsi="Times New Roman" w:cs="Times New Roman"/>
          <w:sz w:val="24"/>
          <w:szCs w:val="24"/>
        </w:rPr>
        <w:tab/>
        <w:t>B. Nock</w:t>
      </w:r>
      <w:r>
        <w:rPr>
          <w:rFonts w:ascii="Times New Roman" w:hAnsi="Times New Roman" w:cs="Times New Roman"/>
          <w:sz w:val="24"/>
          <w:szCs w:val="24"/>
        </w:rPr>
        <w:tab/>
        <w:t>C. Quiver</w:t>
      </w:r>
      <w:r>
        <w:rPr>
          <w:rFonts w:ascii="Times New Roman" w:hAnsi="Times New Roman" w:cs="Times New Roman"/>
          <w:sz w:val="24"/>
          <w:szCs w:val="24"/>
        </w:rPr>
        <w:tab/>
        <w:t>D. Fletching</w:t>
      </w:r>
    </w:p>
    <w:p w:rsidR="00305E85" w:rsidRDefault="00305E85" w:rsidP="00305E85">
      <w:pPr>
        <w:pStyle w:val="ListParagraph"/>
        <w:ind w:left="1080"/>
        <w:rPr>
          <w:rFonts w:ascii="Times New Roman" w:hAnsi="Times New Roman" w:cs="Times New Roman"/>
          <w:sz w:val="24"/>
          <w:szCs w:val="24"/>
          <w:u w:val="single"/>
        </w:rPr>
      </w:pPr>
    </w:p>
    <w:p w:rsidR="00305E85" w:rsidRDefault="00305E85" w:rsidP="00305E85">
      <w:pPr>
        <w:pStyle w:val="ListParagraph"/>
        <w:ind w:left="1080"/>
        <w:jc w:val="both"/>
        <w:rPr>
          <w:rFonts w:ascii="Times New Roman" w:hAnsi="Times New Roman" w:cs="Times New Roman"/>
          <w:sz w:val="24"/>
          <w:szCs w:val="24"/>
          <w:u w:val="single"/>
        </w:rPr>
      </w:pPr>
      <w:r>
        <w:rPr>
          <w:rFonts w:ascii="Times New Roman" w:hAnsi="Times New Roman" w:cs="Times New Roman"/>
          <w:sz w:val="24"/>
          <w:szCs w:val="24"/>
          <w:u w:val="single"/>
        </w:rPr>
        <w:t>Fill in the Blank</w:t>
      </w:r>
    </w:p>
    <w:p w:rsidR="00305E85" w:rsidRDefault="00305E85" w:rsidP="00305E85">
      <w:pPr>
        <w:pStyle w:val="ListParagraph"/>
        <w:ind w:left="1080"/>
        <w:jc w:val="both"/>
        <w:rPr>
          <w:rFonts w:ascii="Times New Roman" w:hAnsi="Times New Roman" w:cs="Times New Roman"/>
          <w:sz w:val="24"/>
          <w:szCs w:val="24"/>
          <w:u w:val="single"/>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_______is aiming a bow without a sight.</w:t>
      </w:r>
    </w:p>
    <w:p w:rsidR="00305E85" w:rsidRDefault="00305E85" w:rsidP="00305E85">
      <w:pPr>
        <w:pStyle w:val="ListParagraph"/>
        <w:ind w:left="1080"/>
        <w:jc w:val="both"/>
        <w:rPr>
          <w:rFonts w:ascii="Times New Roman" w:hAnsi="Times New Roman" w:cs="Times New Roman"/>
          <w:sz w:val="24"/>
          <w:szCs w:val="24"/>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While holding a bow your bow arm should be ______.</w:t>
      </w:r>
    </w:p>
    <w:p w:rsidR="00305E85" w:rsidRDefault="00305E85" w:rsidP="00305E85">
      <w:pPr>
        <w:pStyle w:val="ListParagraph"/>
        <w:ind w:left="1080"/>
        <w:jc w:val="both"/>
        <w:rPr>
          <w:rFonts w:ascii="Times New Roman" w:hAnsi="Times New Roman" w:cs="Times New Roman"/>
          <w:sz w:val="24"/>
          <w:szCs w:val="24"/>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The point on an arrow should be pointed _______ when carrying it.</w:t>
      </w:r>
    </w:p>
    <w:p w:rsidR="00305E85" w:rsidRDefault="00305E85" w:rsidP="00305E85">
      <w:pPr>
        <w:pStyle w:val="ListParagraph"/>
        <w:ind w:left="1080"/>
        <w:jc w:val="both"/>
        <w:rPr>
          <w:rFonts w:ascii="Times New Roman" w:hAnsi="Times New Roman" w:cs="Times New Roman"/>
          <w:sz w:val="24"/>
          <w:szCs w:val="24"/>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The long ______ of arrows are constructed of carbon, aluminum, or wood.</w:t>
      </w:r>
    </w:p>
    <w:p w:rsidR="00305E85" w:rsidRPr="00FD3B92" w:rsidRDefault="00305E85" w:rsidP="00305E85">
      <w:pPr>
        <w:pStyle w:val="ListParagraph"/>
        <w:rPr>
          <w:rFonts w:ascii="Times New Roman" w:hAnsi="Times New Roman" w:cs="Times New Roman"/>
          <w:sz w:val="24"/>
          <w:szCs w:val="24"/>
        </w:rPr>
      </w:pPr>
    </w:p>
    <w:p w:rsidR="00305E85" w:rsidRPr="00FD3B92"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 ______ is the spacing of arrows after they hit the target</w:t>
      </w:r>
    </w:p>
    <w:p w:rsidR="00305E85" w:rsidRDefault="00BE1FA5" w:rsidP="00BE1FA5">
      <w:pPr>
        <w:jc w:val="center"/>
        <w:rPr>
          <w:rFonts w:ascii="Times New Roman" w:hAnsi="Times New Roman" w:cs="Times New Roman"/>
          <w:b/>
          <w:sz w:val="24"/>
          <w:szCs w:val="24"/>
        </w:rPr>
      </w:pPr>
      <w:r w:rsidRPr="00BE1FA5">
        <w:rPr>
          <w:rFonts w:ascii="Times New Roman" w:hAnsi="Times New Roman" w:cs="Times New Roman"/>
          <w:b/>
          <w:sz w:val="24"/>
          <w:szCs w:val="24"/>
        </w:rPr>
        <w:lastRenderedPageBreak/>
        <w:t>Answer Sheet</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False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True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True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True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False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B</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B</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A</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Instinctive Aiming</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Straight</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Down</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Shaft</w:t>
      </w:r>
    </w:p>
    <w:p w:rsidR="00BE1FA5" w:rsidRP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Grouping</w:t>
      </w: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BE1FA5">
      <w:pPr>
        <w:rPr>
          <w:rFonts w:ascii="Times New Roman" w:hAnsi="Times New Roman" w:cs="Times New Roman"/>
          <w:sz w:val="24"/>
          <w:szCs w:val="24"/>
        </w:rPr>
      </w:pPr>
    </w:p>
    <w:p w:rsidR="00C95586" w:rsidRPr="001F7C01" w:rsidRDefault="00BE1FA5" w:rsidP="00BE1FA5">
      <w:pPr>
        <w:jc w:val="center"/>
        <w:rPr>
          <w:rFonts w:ascii="Times New Roman" w:hAnsi="Times New Roman" w:cs="Times New Roman"/>
          <w:sz w:val="24"/>
          <w:szCs w:val="24"/>
        </w:rPr>
      </w:pPr>
      <w:r>
        <w:rPr>
          <w:rFonts w:ascii="Times New Roman" w:hAnsi="Times New Roman" w:cs="Times New Roman"/>
          <w:sz w:val="24"/>
          <w:szCs w:val="24"/>
        </w:rPr>
        <w:lastRenderedPageBreak/>
        <w:t>Archery</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It is never acceptable to point your arrow at someone else.</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In target shooting a bull’s eye is worth 9 points.</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nock is the piece of equipment that attaches the arrow to the bow string.</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It is never acceptable to step across the shooting line while others are shooting.</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 solid anchor point is vital while shooting a bow and arrow.</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An end in archery consists of six arrows.</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archer should straddle the shooting line.</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Aim and hold, release, and follow through are all terms used in archery.</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feathers on an arrow are called fletching.</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Instinctive aiming is aiming a bow without a sight.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While holding a bow your bow arm should be straight.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point on an arrow should always be pointed down while carrying it.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Arrow shafts are constructed of carbon, aluminum, or wood.</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 group is the spacing of arrows after they hit the target.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In order to effectively adjust shooting form, evaluating results is crucial. If an archer consistently misses to the left of the bull’s eye he/she should aim a little to the right. If an archer consistently misses to the right of the bull’s eye he/she should aim a little to the left. If an archer consistently misses higher than the bull’s eye he/she should aim a little lower. If an archer consistently misses lower than the bull’s eye he/she should aim a little higher.</w:t>
      </w:r>
    </w:p>
    <w:p w:rsidR="00FA2DE0" w:rsidRDefault="00FA2DE0" w:rsidP="00FA2DE0">
      <w:pPr>
        <w:spacing w:line="480" w:lineRule="auto"/>
        <w:rPr>
          <w:rFonts w:ascii="Times New Roman" w:hAnsi="Times New Roman" w:cs="Times New Roman"/>
          <w:sz w:val="24"/>
          <w:szCs w:val="24"/>
        </w:rPr>
      </w:pPr>
    </w:p>
    <w:p w:rsidR="00DC70CA" w:rsidRPr="00DC70CA" w:rsidRDefault="00FA2DE0" w:rsidP="00DC70CA">
      <w:pPr>
        <w:spacing w:line="240" w:lineRule="auto"/>
        <w:ind w:left="3600"/>
        <w:jc w:val="center"/>
        <w:rPr>
          <w:rFonts w:ascii="Times New Roman" w:hAnsi="Times New Roman" w:cs="Times New Roman"/>
          <w:b/>
          <w:sz w:val="24"/>
          <w:szCs w:val="24"/>
        </w:rPr>
      </w:pPr>
      <w:r w:rsidRPr="00FA2DE0">
        <w:rPr>
          <w:rFonts w:ascii="Times New Roman" w:hAnsi="Times New Roman" w:cs="Times New Roman"/>
          <w:b/>
          <w:sz w:val="24"/>
          <w:szCs w:val="24"/>
        </w:rPr>
        <w:lastRenderedPageBreak/>
        <w:t>Block Plan</w:t>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sz w:val="24"/>
          <w:szCs w:val="24"/>
        </w:rPr>
        <w:t>FIT: Fitness Activity</w:t>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t>SKL: Introduction/Review Skill</w:t>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t>ACT: Drill, Leadup, Test, Tournament</w:t>
      </w:r>
    </w:p>
    <w:p w:rsidR="00305E85" w:rsidRPr="00FA2DE0" w:rsidRDefault="00FA2DE0" w:rsidP="00962491">
      <w:pPr>
        <w:rPr>
          <w:rFonts w:ascii="Times New Roman" w:hAnsi="Times New Roman" w:cs="Times New Roman"/>
          <w:b/>
          <w:sz w:val="24"/>
          <w:szCs w:val="24"/>
          <w:u w:val="single"/>
        </w:rPr>
      </w:pPr>
      <w:r w:rsidRPr="00DC70CA">
        <w:rPr>
          <w:rFonts w:ascii="Times New Roman" w:hAnsi="Times New Roman" w:cs="Times New Roman"/>
          <w:b/>
          <w:sz w:val="24"/>
          <w:szCs w:val="24"/>
          <w:u w:val="single"/>
        </w:rPr>
        <w:t>Unit:</w:t>
      </w:r>
      <w:r>
        <w:rPr>
          <w:rFonts w:ascii="Times New Roman" w:hAnsi="Times New Roman" w:cs="Times New Roman"/>
          <w:b/>
          <w:sz w:val="24"/>
          <w:szCs w:val="24"/>
          <w:u w:val="single"/>
        </w:rPr>
        <w:t xml:space="preserve"> Archery</w:t>
      </w:r>
    </w:p>
    <w:tbl>
      <w:tblPr>
        <w:tblStyle w:val="TableGrid"/>
        <w:tblW w:w="9861" w:type="dxa"/>
        <w:tblLook w:val="04A0"/>
      </w:tblPr>
      <w:tblGrid>
        <w:gridCol w:w="1471"/>
        <w:gridCol w:w="1602"/>
        <w:gridCol w:w="1575"/>
        <w:gridCol w:w="2050"/>
        <w:gridCol w:w="1626"/>
        <w:gridCol w:w="1537"/>
      </w:tblGrid>
      <w:tr w:rsidR="00DC70CA" w:rsidTr="00DC70CA">
        <w:trPr>
          <w:trHeight w:val="351"/>
        </w:trPr>
        <w:tc>
          <w:tcPr>
            <w:tcW w:w="1471"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Steps</w:t>
            </w:r>
          </w:p>
        </w:tc>
        <w:tc>
          <w:tcPr>
            <w:tcW w:w="1602"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Monday</w:t>
            </w:r>
          </w:p>
        </w:tc>
        <w:tc>
          <w:tcPr>
            <w:tcW w:w="1575"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Tuesday</w:t>
            </w:r>
          </w:p>
        </w:tc>
        <w:tc>
          <w:tcPr>
            <w:tcW w:w="2050"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Wednesday</w:t>
            </w:r>
          </w:p>
        </w:tc>
        <w:tc>
          <w:tcPr>
            <w:tcW w:w="1626"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 xml:space="preserve">Thursday </w:t>
            </w:r>
          </w:p>
        </w:tc>
        <w:tc>
          <w:tcPr>
            <w:tcW w:w="1537"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Friday</w:t>
            </w:r>
          </w:p>
        </w:tc>
      </w:tr>
      <w:tr w:rsidR="00DC70CA" w:rsidTr="00DC70CA">
        <w:trPr>
          <w:trHeight w:val="1069"/>
        </w:trPr>
        <w:tc>
          <w:tcPr>
            <w:tcW w:w="1471" w:type="dxa"/>
          </w:tcPr>
          <w:p w:rsidR="00FA2DE0" w:rsidRDefault="00FA2DE0" w:rsidP="00962491">
            <w:pPr>
              <w:rPr>
                <w:rFonts w:ascii="Times New Roman" w:hAnsi="Times New Roman" w:cs="Times New Roman"/>
                <w:b/>
                <w:sz w:val="24"/>
                <w:szCs w:val="24"/>
              </w:rPr>
            </w:pPr>
          </w:p>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FIT</w:t>
            </w:r>
          </w:p>
          <w:p w:rsidR="00FA2DE0" w:rsidRDefault="00FA2DE0"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Circuit Training</w:t>
            </w:r>
          </w:p>
        </w:tc>
        <w:tc>
          <w:tcPr>
            <w:tcW w:w="1575"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Weight Resistance Training</w:t>
            </w:r>
          </w:p>
        </w:tc>
        <w:tc>
          <w:tcPr>
            <w:tcW w:w="2050" w:type="dxa"/>
          </w:tcPr>
          <w:p w:rsidR="007D3D2A" w:rsidRDefault="007D3D2A" w:rsidP="00962491">
            <w:pPr>
              <w:rPr>
                <w:rFonts w:ascii="Times New Roman" w:hAnsi="Times New Roman" w:cs="Times New Roman"/>
                <w:sz w:val="20"/>
                <w:szCs w:val="20"/>
              </w:rPr>
            </w:pPr>
          </w:p>
          <w:p w:rsidR="00FA2DE0" w:rsidRPr="007D3D2A" w:rsidRDefault="00DC70C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626" w:type="dxa"/>
          </w:tcPr>
          <w:p w:rsidR="00FA2DE0" w:rsidRPr="007D3D2A" w:rsidRDefault="00DC70C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1537" w:type="dxa"/>
          </w:tcPr>
          <w:p w:rsidR="007D3D2A" w:rsidRDefault="007D3D2A" w:rsidP="00962491">
            <w:pPr>
              <w:rPr>
                <w:rFonts w:ascii="Times New Roman" w:hAnsi="Times New Roman" w:cs="Times New Roman"/>
                <w:sz w:val="20"/>
                <w:szCs w:val="20"/>
              </w:rPr>
            </w:pPr>
          </w:p>
          <w:p w:rsidR="00FA2DE0" w:rsidRPr="007D3D2A" w:rsidRDefault="00DC70C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r>
      <w:tr w:rsidR="00DC70CA" w:rsidTr="00DC70CA">
        <w:trPr>
          <w:trHeight w:val="1069"/>
        </w:trPr>
        <w:tc>
          <w:tcPr>
            <w:tcW w:w="1471" w:type="dxa"/>
          </w:tcPr>
          <w:p w:rsidR="00FA2DE0" w:rsidRDefault="00FA2DE0" w:rsidP="00962491">
            <w:pPr>
              <w:rPr>
                <w:rFonts w:ascii="Times New Roman" w:hAnsi="Times New Roman" w:cs="Times New Roman"/>
                <w:b/>
                <w:sz w:val="24"/>
                <w:szCs w:val="24"/>
              </w:rPr>
            </w:pPr>
          </w:p>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SKL</w:t>
            </w:r>
          </w:p>
          <w:p w:rsidR="00FA2DE0" w:rsidRDefault="00FA2DE0" w:rsidP="00962491">
            <w:pPr>
              <w:rPr>
                <w:rFonts w:ascii="Times New Roman" w:hAnsi="Times New Roman" w:cs="Times New Roman"/>
                <w:b/>
                <w:sz w:val="24"/>
                <w:szCs w:val="24"/>
              </w:rPr>
            </w:pPr>
          </w:p>
        </w:tc>
        <w:tc>
          <w:tcPr>
            <w:tcW w:w="1602"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Introduction</w:t>
            </w:r>
          </w:p>
          <w:p w:rsidR="00DC70CA"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What is Archery?</w:t>
            </w:r>
          </w:p>
        </w:tc>
        <w:tc>
          <w:tcPr>
            <w:tcW w:w="1575"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Proper Selection of Equipment</w:t>
            </w:r>
          </w:p>
        </w:tc>
        <w:tc>
          <w:tcPr>
            <w:tcW w:w="2050"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Shooting Form (nocking/drawing)</w:t>
            </w:r>
          </w:p>
        </w:tc>
        <w:tc>
          <w:tcPr>
            <w:tcW w:w="1626"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Shooting Form (anchor point/release)</w:t>
            </w:r>
          </w:p>
        </w:tc>
        <w:tc>
          <w:tcPr>
            <w:tcW w:w="1537"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Shooting Form (follow through)</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ACT</w:t>
            </w:r>
          </w:p>
          <w:p w:rsidR="007D3D2A" w:rsidRDefault="007D3D2A" w:rsidP="00962491">
            <w:pPr>
              <w:rPr>
                <w:rFonts w:ascii="Times New Roman" w:hAnsi="Times New Roman" w:cs="Times New Roman"/>
                <w:b/>
                <w:sz w:val="24"/>
                <w:szCs w:val="24"/>
              </w:rPr>
            </w:pPr>
          </w:p>
        </w:tc>
        <w:tc>
          <w:tcPr>
            <w:tcW w:w="1602"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Strength assessment; draw back bows and hold</w:t>
            </w:r>
          </w:p>
        </w:tc>
        <w:tc>
          <w:tcPr>
            <w:tcW w:w="1575"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Practice Shooting @ 10 yds</w:t>
            </w:r>
          </w:p>
        </w:tc>
        <w:tc>
          <w:tcPr>
            <w:tcW w:w="2050" w:type="dxa"/>
          </w:tcPr>
          <w:p w:rsidR="007D3D2A" w:rsidRPr="007D3D2A" w:rsidRDefault="007D3D2A" w:rsidP="007D3D2A">
            <w:pPr>
              <w:rPr>
                <w:rFonts w:ascii="Times New Roman" w:hAnsi="Times New Roman" w:cs="Times New Roman"/>
                <w:sz w:val="20"/>
                <w:szCs w:val="20"/>
              </w:rPr>
            </w:pPr>
            <w:r w:rsidRPr="007D3D2A">
              <w:rPr>
                <w:rFonts w:ascii="Times New Roman" w:hAnsi="Times New Roman" w:cs="Times New Roman"/>
                <w:sz w:val="20"/>
                <w:szCs w:val="20"/>
              </w:rPr>
              <w:t>Practice Shooting @ 10 yds</w:t>
            </w:r>
          </w:p>
        </w:tc>
        <w:tc>
          <w:tcPr>
            <w:tcW w:w="1626" w:type="dxa"/>
          </w:tcPr>
          <w:p w:rsidR="007D3D2A" w:rsidRPr="007D3D2A" w:rsidRDefault="007D3D2A" w:rsidP="007D3D2A">
            <w:pPr>
              <w:rPr>
                <w:rFonts w:ascii="Times New Roman" w:hAnsi="Times New Roman" w:cs="Times New Roman"/>
                <w:sz w:val="20"/>
                <w:szCs w:val="20"/>
              </w:rPr>
            </w:pPr>
            <w:r w:rsidRPr="007D3D2A">
              <w:rPr>
                <w:rFonts w:ascii="Times New Roman" w:hAnsi="Times New Roman" w:cs="Times New Roman"/>
                <w:sz w:val="20"/>
                <w:szCs w:val="20"/>
              </w:rPr>
              <w:t>Practice Shooting @ 10 yds</w:t>
            </w:r>
          </w:p>
        </w:tc>
        <w:tc>
          <w:tcPr>
            <w:tcW w:w="1537"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Practice Shooting @ 20 yds</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FIT</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575"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626"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1537"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SKL</w:t>
            </w:r>
          </w:p>
          <w:p w:rsidR="007D3D2A" w:rsidRDefault="007D3D2A" w:rsidP="00962491">
            <w:pPr>
              <w:rPr>
                <w:rFonts w:ascii="Times New Roman" w:hAnsi="Times New Roman" w:cs="Times New Roman"/>
                <w:b/>
                <w:sz w:val="24"/>
                <w:szCs w:val="24"/>
              </w:rPr>
            </w:pPr>
          </w:p>
        </w:tc>
        <w:tc>
          <w:tcPr>
            <w:tcW w:w="1602"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Review Shooting Form</w:t>
            </w:r>
            <w:r>
              <w:rPr>
                <w:rFonts w:ascii="Times New Roman" w:hAnsi="Times New Roman" w:cs="Times New Roman"/>
                <w:sz w:val="20"/>
                <w:szCs w:val="20"/>
              </w:rPr>
              <w:t>, Introduce Instinctive Aiming</w:t>
            </w:r>
          </w:p>
        </w:tc>
        <w:tc>
          <w:tcPr>
            <w:tcW w:w="1575" w:type="dxa"/>
          </w:tcPr>
          <w:p w:rsidR="007D3D2A" w:rsidRDefault="007D3D2A" w:rsidP="00962491">
            <w:pPr>
              <w:rPr>
                <w:rFonts w:ascii="Times New Roman" w:hAnsi="Times New Roman" w:cs="Times New Roman"/>
                <w:b/>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Shooting Group Placement</w:t>
            </w:r>
          </w:p>
        </w:tc>
        <w:tc>
          <w:tcPr>
            <w:tcW w:w="2050" w:type="dxa"/>
          </w:tcPr>
          <w:p w:rsidR="007D3D2A" w:rsidRDefault="007D3D2A" w:rsidP="00962491">
            <w:pPr>
              <w:rPr>
                <w:rFonts w:ascii="Times New Roman" w:hAnsi="Times New Roman" w:cs="Times New Roman"/>
                <w:b/>
                <w:sz w:val="20"/>
                <w:szCs w:val="20"/>
              </w:rPr>
            </w:pPr>
          </w:p>
          <w:p w:rsidR="007D3D2A" w:rsidRPr="007D3D2A" w:rsidRDefault="007D3D2A" w:rsidP="00962491">
            <w:pPr>
              <w:rPr>
                <w:rFonts w:ascii="Times New Roman" w:hAnsi="Times New Roman" w:cs="Times New Roman"/>
                <w:b/>
                <w:sz w:val="20"/>
                <w:szCs w:val="20"/>
              </w:rPr>
            </w:pPr>
            <w:r>
              <w:rPr>
                <w:rFonts w:ascii="Times New Roman" w:hAnsi="Times New Roman" w:cs="Times New Roman"/>
                <w:sz w:val="20"/>
                <w:szCs w:val="20"/>
              </w:rPr>
              <w:t>Shooting Group Placement</w:t>
            </w:r>
          </w:p>
        </w:tc>
        <w:tc>
          <w:tcPr>
            <w:tcW w:w="1626" w:type="dxa"/>
          </w:tcPr>
          <w:p w:rsidR="007D3D2A" w:rsidRDefault="007D3D2A" w:rsidP="00962491">
            <w:pPr>
              <w:rPr>
                <w:rFonts w:ascii="Times New Roman" w:hAnsi="Times New Roman" w:cs="Times New Roman"/>
                <w:b/>
                <w:sz w:val="20"/>
                <w:szCs w:val="20"/>
              </w:rPr>
            </w:pPr>
          </w:p>
          <w:p w:rsidR="007D3D2A" w:rsidRPr="0007598F" w:rsidRDefault="0007598F" w:rsidP="00962491">
            <w:pPr>
              <w:rPr>
                <w:rFonts w:ascii="Times New Roman" w:hAnsi="Times New Roman" w:cs="Times New Roman"/>
                <w:sz w:val="20"/>
                <w:szCs w:val="20"/>
              </w:rPr>
            </w:pPr>
            <w:r>
              <w:rPr>
                <w:rFonts w:ascii="Times New Roman" w:hAnsi="Times New Roman" w:cs="Times New Roman"/>
                <w:sz w:val="20"/>
                <w:szCs w:val="20"/>
              </w:rPr>
              <w:t>Adjusting to different target distances</w:t>
            </w:r>
          </w:p>
        </w:tc>
        <w:tc>
          <w:tcPr>
            <w:tcW w:w="1537" w:type="dxa"/>
          </w:tcPr>
          <w:p w:rsidR="007D3D2A" w:rsidRDefault="007D3D2A" w:rsidP="00962491">
            <w:pPr>
              <w:rPr>
                <w:rFonts w:ascii="Times New Roman" w:hAnsi="Times New Roman" w:cs="Times New Roman"/>
                <w:b/>
                <w:sz w:val="20"/>
                <w:szCs w:val="20"/>
              </w:rPr>
            </w:pPr>
          </w:p>
          <w:p w:rsidR="0007598F" w:rsidRPr="007D3D2A" w:rsidRDefault="0007598F" w:rsidP="00962491">
            <w:pPr>
              <w:rPr>
                <w:rFonts w:ascii="Times New Roman" w:hAnsi="Times New Roman" w:cs="Times New Roman"/>
                <w:b/>
                <w:sz w:val="20"/>
                <w:szCs w:val="20"/>
              </w:rPr>
            </w:pPr>
            <w:r>
              <w:rPr>
                <w:rFonts w:ascii="Times New Roman" w:hAnsi="Times New Roman" w:cs="Times New Roman"/>
                <w:sz w:val="20"/>
                <w:szCs w:val="20"/>
              </w:rPr>
              <w:t>Adjusting to different target distances</w:t>
            </w:r>
          </w:p>
        </w:tc>
      </w:tr>
      <w:tr w:rsidR="007D3D2A" w:rsidTr="00DC70CA">
        <w:trPr>
          <w:trHeight w:val="1050"/>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ACT</w:t>
            </w:r>
          </w:p>
          <w:p w:rsidR="007D3D2A" w:rsidRDefault="007D3D2A" w:rsidP="00962491">
            <w:pPr>
              <w:rPr>
                <w:rFonts w:ascii="Times New Roman" w:hAnsi="Times New Roman" w:cs="Times New Roman"/>
                <w:b/>
                <w:sz w:val="24"/>
                <w:szCs w:val="24"/>
              </w:rPr>
            </w:pPr>
          </w:p>
        </w:tc>
        <w:tc>
          <w:tcPr>
            <w:tcW w:w="1602"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Improving Shooting Accuracy (Peer/teacher Feedback)</w:t>
            </w:r>
          </w:p>
        </w:tc>
        <w:tc>
          <w:tcPr>
            <w:tcW w:w="1575"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Archery Golf</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Balloon Target Shooting</w:t>
            </w:r>
          </w:p>
        </w:tc>
        <w:tc>
          <w:tcPr>
            <w:tcW w:w="1626"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Post-It Note Shooting</w:t>
            </w:r>
          </w:p>
        </w:tc>
        <w:tc>
          <w:tcPr>
            <w:tcW w:w="1537"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Fake Animal Shooting</w:t>
            </w:r>
          </w:p>
        </w:tc>
      </w:tr>
      <w:tr w:rsidR="007D3D2A" w:rsidTr="00DC70CA">
        <w:trPr>
          <w:trHeight w:val="1050"/>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FIT</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575"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626"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1537"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r>
      <w:tr w:rsidR="007D3D2A" w:rsidTr="00DC70CA">
        <w:trPr>
          <w:trHeight w:val="1050"/>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SKL</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Review for written test</w:t>
            </w:r>
          </w:p>
        </w:tc>
        <w:tc>
          <w:tcPr>
            <w:tcW w:w="1575"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c>
          <w:tcPr>
            <w:tcW w:w="2050"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c>
          <w:tcPr>
            <w:tcW w:w="1626"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c>
          <w:tcPr>
            <w:tcW w:w="1537"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ACT</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Ring Shoot Out</w:t>
            </w:r>
          </w:p>
        </w:tc>
        <w:tc>
          <w:tcPr>
            <w:tcW w:w="1575"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Skills Test</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Written Test</w:t>
            </w:r>
          </w:p>
        </w:tc>
        <w:tc>
          <w:tcPr>
            <w:tcW w:w="1626" w:type="dxa"/>
          </w:tcPr>
          <w:p w:rsidR="007D3D2A" w:rsidRDefault="007D3D2A" w:rsidP="00962491">
            <w:pPr>
              <w:rPr>
                <w:rFonts w:ascii="Times New Roman" w:hAnsi="Times New Roman" w:cs="Times New Roman"/>
                <w:b/>
                <w:sz w:val="24"/>
                <w:szCs w:val="24"/>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Archery Tournament</w:t>
            </w:r>
          </w:p>
        </w:tc>
        <w:tc>
          <w:tcPr>
            <w:tcW w:w="1537"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Archery Tournament</w:t>
            </w:r>
          </w:p>
          <w:p w:rsidR="007D3D2A" w:rsidRDefault="007D3D2A" w:rsidP="00962491">
            <w:pPr>
              <w:rPr>
                <w:rFonts w:ascii="Times New Roman" w:hAnsi="Times New Roman" w:cs="Times New Roman"/>
                <w:b/>
                <w:sz w:val="24"/>
                <w:szCs w:val="24"/>
              </w:rPr>
            </w:pPr>
          </w:p>
        </w:tc>
      </w:tr>
    </w:tbl>
    <w:p w:rsidR="00BE1FA5" w:rsidRDefault="00BE1FA5" w:rsidP="00962491">
      <w:pPr>
        <w:rPr>
          <w:rFonts w:ascii="Times New Roman" w:hAnsi="Times New Roman" w:cs="Times New Roman"/>
          <w:b/>
          <w:sz w:val="24"/>
          <w:szCs w:val="24"/>
        </w:rPr>
      </w:pPr>
    </w:p>
    <w:p w:rsidR="00BE1FA5" w:rsidRDefault="00BE1FA5" w:rsidP="00962491">
      <w:pPr>
        <w:rPr>
          <w:rFonts w:ascii="Times New Roman" w:hAnsi="Times New Roman" w:cs="Times New Roman"/>
          <w:b/>
          <w:sz w:val="24"/>
          <w:szCs w:val="24"/>
        </w:rPr>
      </w:pPr>
    </w:p>
    <w:p w:rsidR="00955970" w:rsidRDefault="00597504" w:rsidP="00955970">
      <w:pPr>
        <w:rPr>
          <w:rFonts w:ascii="Times New Roman" w:hAnsi="Times New Roman" w:cs="Times New Roman"/>
          <w:b/>
          <w:sz w:val="24"/>
          <w:szCs w:val="24"/>
        </w:rPr>
      </w:pPr>
      <w:r>
        <w:rPr>
          <w:rFonts w:ascii="Times New Roman" w:hAnsi="Times New Roman" w:cs="Times New Roman"/>
          <w:b/>
          <w:sz w:val="24"/>
          <w:szCs w:val="24"/>
        </w:rPr>
        <w:t>VII</w:t>
      </w:r>
      <w:r w:rsidR="00955970">
        <w:rPr>
          <w:rFonts w:ascii="Times New Roman" w:hAnsi="Times New Roman" w:cs="Times New Roman"/>
          <w:b/>
          <w:sz w:val="24"/>
          <w:szCs w:val="24"/>
        </w:rPr>
        <w:t>. References</w:t>
      </w:r>
    </w:p>
    <w:p w:rsidR="007C2A34" w:rsidRPr="00522A6D" w:rsidRDefault="007C2A34" w:rsidP="007C2A34">
      <w:pPr>
        <w:rPr>
          <w:rFonts w:ascii="Times New Roman" w:hAnsi="Times New Roman" w:cs="Times New Roman"/>
          <w:sz w:val="24"/>
          <w:szCs w:val="24"/>
        </w:rPr>
      </w:pPr>
      <w:proofErr w:type="spellStart"/>
      <w:r>
        <w:rPr>
          <w:rFonts w:ascii="Times New Roman" w:hAnsi="Times New Roman" w:cs="Times New Roman"/>
          <w:sz w:val="24"/>
          <w:szCs w:val="24"/>
        </w:rPr>
        <w:t>Engh</w:t>
      </w:r>
      <w:proofErr w:type="spellEnd"/>
      <w:r>
        <w:rPr>
          <w:rFonts w:ascii="Times New Roman" w:hAnsi="Times New Roman" w:cs="Times New Roman"/>
          <w:sz w:val="24"/>
          <w:szCs w:val="24"/>
        </w:rPr>
        <w:t xml:space="preserve">, D. (2005). </w:t>
      </w:r>
      <w:r>
        <w:rPr>
          <w:rFonts w:ascii="Times New Roman" w:hAnsi="Times New Roman" w:cs="Times New Roman"/>
          <w:sz w:val="24"/>
          <w:szCs w:val="24"/>
          <w:u w:val="single"/>
        </w:rPr>
        <w:t>Sports fundamental series: Archery fundamentals</w:t>
      </w:r>
      <w:r>
        <w:rPr>
          <w:rFonts w:ascii="Times New Roman" w:hAnsi="Times New Roman" w:cs="Times New Roman"/>
          <w:sz w:val="24"/>
          <w:szCs w:val="24"/>
        </w:rPr>
        <w:t xml:space="preserve">. Champaign, IL: Human </w:t>
      </w:r>
      <w:r>
        <w:rPr>
          <w:rFonts w:ascii="Times New Roman" w:hAnsi="Times New Roman" w:cs="Times New Roman"/>
          <w:sz w:val="24"/>
          <w:szCs w:val="24"/>
        </w:rPr>
        <w:tab/>
        <w:t>Kinetics.</w:t>
      </w:r>
    </w:p>
    <w:p w:rsidR="007C2A34" w:rsidRDefault="007C2A34" w:rsidP="007C2A34">
      <w:pPr>
        <w:rPr>
          <w:rFonts w:ascii="Times New Roman" w:hAnsi="Times New Roman" w:cs="Times New Roman"/>
          <w:sz w:val="24"/>
          <w:szCs w:val="24"/>
        </w:rPr>
      </w:pPr>
      <w:proofErr w:type="spellStart"/>
      <w:r>
        <w:rPr>
          <w:rFonts w:ascii="Times New Roman" w:hAnsi="Times New Roman" w:cs="Times New Roman"/>
          <w:sz w:val="24"/>
          <w:szCs w:val="24"/>
        </w:rPr>
        <w:t>Fronske</w:t>
      </w:r>
      <w:proofErr w:type="spellEnd"/>
      <w:r>
        <w:rPr>
          <w:rFonts w:ascii="Times New Roman" w:hAnsi="Times New Roman" w:cs="Times New Roman"/>
          <w:sz w:val="24"/>
          <w:szCs w:val="24"/>
        </w:rPr>
        <w:t xml:space="preserve">, A. H. (2008). </w:t>
      </w:r>
      <w:r>
        <w:rPr>
          <w:rFonts w:ascii="Times New Roman" w:hAnsi="Times New Roman" w:cs="Times New Roman"/>
          <w:sz w:val="24"/>
          <w:szCs w:val="24"/>
          <w:u w:val="single"/>
        </w:rPr>
        <w:t>Teaching cues for sport skills for secondary school students</w:t>
      </w:r>
      <w:r>
        <w:rPr>
          <w:rFonts w:ascii="Times New Roman" w:hAnsi="Times New Roman" w:cs="Times New Roman"/>
          <w:sz w:val="24"/>
          <w:szCs w:val="24"/>
        </w:rPr>
        <w:t xml:space="preserve"> (4</w:t>
      </w:r>
      <w:r w:rsidRPr="003B537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Pr>
          <w:rFonts w:ascii="Times New Roman" w:hAnsi="Times New Roman" w:cs="Times New Roman"/>
          <w:sz w:val="24"/>
          <w:szCs w:val="24"/>
        </w:rPr>
        <w:tab/>
        <w:t>San Francisco, CA: Pearson Education.</w:t>
      </w:r>
    </w:p>
    <w:p w:rsidR="00597504" w:rsidRPr="00597504" w:rsidRDefault="00305E85" w:rsidP="00597504">
      <w:pPr>
        <w:ind w:left="720" w:hanging="720"/>
        <w:rPr>
          <w:rFonts w:ascii="Times New Roman" w:hAnsi="Times New Roman" w:cs="Times New Roman"/>
          <w:sz w:val="24"/>
          <w:szCs w:val="24"/>
        </w:rPr>
      </w:pPr>
      <w:proofErr w:type="gramStart"/>
      <w:r>
        <w:rPr>
          <w:rFonts w:ascii="Times New Roman" w:hAnsi="Times New Roman" w:cs="Times New Roman"/>
          <w:sz w:val="24"/>
          <w:szCs w:val="24"/>
        </w:rPr>
        <w:t>Haywood, K.,</w:t>
      </w:r>
      <w:r w:rsidR="00597504">
        <w:rPr>
          <w:rFonts w:ascii="Times New Roman" w:hAnsi="Times New Roman" w:cs="Times New Roman"/>
          <w:sz w:val="24"/>
          <w:szCs w:val="24"/>
        </w:rPr>
        <w:t xml:space="preserve"> &amp; Lewis, C. (1989).</w:t>
      </w:r>
      <w:proofErr w:type="gramEnd"/>
      <w:r w:rsidR="00597504">
        <w:rPr>
          <w:rFonts w:ascii="Times New Roman" w:hAnsi="Times New Roman" w:cs="Times New Roman"/>
          <w:sz w:val="24"/>
          <w:szCs w:val="24"/>
        </w:rPr>
        <w:t xml:space="preserve"> </w:t>
      </w:r>
      <w:r w:rsidR="00597504" w:rsidRPr="00597504">
        <w:rPr>
          <w:rFonts w:ascii="Times New Roman" w:hAnsi="Times New Roman" w:cs="Times New Roman"/>
          <w:sz w:val="24"/>
          <w:szCs w:val="24"/>
          <w:u w:val="single"/>
        </w:rPr>
        <w:t>Teaching archery: Steps to success</w:t>
      </w:r>
      <w:r w:rsidR="00597504">
        <w:rPr>
          <w:rFonts w:ascii="Times New Roman" w:hAnsi="Times New Roman" w:cs="Times New Roman"/>
          <w:sz w:val="24"/>
          <w:szCs w:val="24"/>
        </w:rPr>
        <w:t>. Champaign, IL: Human   Kinetics.</w:t>
      </w:r>
    </w:p>
    <w:p w:rsidR="0007598F" w:rsidRPr="0007598F" w:rsidRDefault="00305E85" w:rsidP="0007598F">
      <w:pPr>
        <w:rPr>
          <w:rFonts w:ascii="Times New Roman" w:hAnsi="Times New Roman" w:cs="Times New Roman"/>
          <w:sz w:val="24"/>
          <w:szCs w:val="24"/>
        </w:rPr>
      </w:pPr>
      <w:proofErr w:type="spellStart"/>
      <w:proofErr w:type="gramStart"/>
      <w:r>
        <w:rPr>
          <w:rFonts w:ascii="Times New Roman" w:hAnsi="Times New Roman" w:cs="Times New Roman"/>
          <w:sz w:val="24"/>
          <w:szCs w:val="24"/>
        </w:rPr>
        <w:t>Schmottlach</w:t>
      </w:r>
      <w:proofErr w:type="spellEnd"/>
      <w:r>
        <w:rPr>
          <w:rFonts w:ascii="Times New Roman" w:hAnsi="Times New Roman" w:cs="Times New Roman"/>
          <w:sz w:val="24"/>
          <w:szCs w:val="24"/>
        </w:rPr>
        <w:t>, N.,</w:t>
      </w:r>
      <w:r w:rsidR="007C2A34">
        <w:rPr>
          <w:rFonts w:ascii="Times New Roman" w:hAnsi="Times New Roman" w:cs="Times New Roman"/>
          <w:sz w:val="24"/>
          <w:szCs w:val="24"/>
        </w:rPr>
        <w:t xml:space="preserve"> &amp; </w:t>
      </w:r>
      <w:proofErr w:type="spellStart"/>
      <w:r w:rsidR="007C2A34">
        <w:rPr>
          <w:rFonts w:ascii="Times New Roman" w:hAnsi="Times New Roman" w:cs="Times New Roman"/>
          <w:sz w:val="24"/>
          <w:szCs w:val="24"/>
        </w:rPr>
        <w:t>McManama</w:t>
      </w:r>
      <w:proofErr w:type="spellEnd"/>
      <w:r w:rsidR="007C2A34">
        <w:rPr>
          <w:rFonts w:ascii="Times New Roman" w:hAnsi="Times New Roman" w:cs="Times New Roman"/>
          <w:sz w:val="24"/>
          <w:szCs w:val="24"/>
        </w:rPr>
        <w:t>, J. (2006).</w:t>
      </w:r>
      <w:proofErr w:type="gramEnd"/>
      <w:r w:rsidR="007C2A34">
        <w:rPr>
          <w:rFonts w:ascii="Times New Roman" w:hAnsi="Times New Roman" w:cs="Times New Roman"/>
          <w:sz w:val="24"/>
          <w:szCs w:val="24"/>
        </w:rPr>
        <w:t xml:space="preserve"> </w:t>
      </w:r>
      <w:r w:rsidR="007C2A34">
        <w:rPr>
          <w:rFonts w:ascii="Times New Roman" w:hAnsi="Times New Roman" w:cs="Times New Roman"/>
          <w:sz w:val="24"/>
          <w:szCs w:val="24"/>
          <w:u w:val="single"/>
        </w:rPr>
        <w:t>Physical education activity handbook</w:t>
      </w:r>
      <w:r w:rsidR="007C2A34">
        <w:rPr>
          <w:rFonts w:ascii="Times New Roman" w:hAnsi="Times New Roman" w:cs="Times New Roman"/>
          <w:sz w:val="24"/>
          <w:szCs w:val="24"/>
        </w:rPr>
        <w:t xml:space="preserve"> (11</w:t>
      </w:r>
      <w:r w:rsidR="007C2A34" w:rsidRPr="00522A6D">
        <w:rPr>
          <w:rFonts w:ascii="Times New Roman" w:hAnsi="Times New Roman" w:cs="Times New Roman"/>
          <w:sz w:val="24"/>
          <w:szCs w:val="24"/>
          <w:vertAlign w:val="superscript"/>
        </w:rPr>
        <w:t>th</w:t>
      </w:r>
      <w:r w:rsidR="007C2A34">
        <w:rPr>
          <w:rFonts w:ascii="Times New Roman" w:hAnsi="Times New Roman" w:cs="Times New Roman"/>
          <w:sz w:val="24"/>
          <w:szCs w:val="24"/>
        </w:rPr>
        <w:t xml:space="preserve"> </w:t>
      </w:r>
      <w:proofErr w:type="gramStart"/>
      <w:r w:rsidR="007C2A34">
        <w:rPr>
          <w:rFonts w:ascii="Times New Roman" w:hAnsi="Times New Roman" w:cs="Times New Roman"/>
          <w:sz w:val="24"/>
          <w:szCs w:val="24"/>
        </w:rPr>
        <w:t>ed</w:t>
      </w:r>
      <w:proofErr w:type="gramEnd"/>
      <w:r w:rsidR="007C2A34">
        <w:rPr>
          <w:rFonts w:ascii="Times New Roman" w:hAnsi="Times New Roman" w:cs="Times New Roman"/>
          <w:sz w:val="24"/>
          <w:szCs w:val="24"/>
        </w:rPr>
        <w:t xml:space="preserve">.). San </w:t>
      </w:r>
      <w:r w:rsidR="007C2A34">
        <w:rPr>
          <w:rFonts w:ascii="Times New Roman" w:hAnsi="Times New Roman" w:cs="Times New Roman"/>
          <w:sz w:val="24"/>
          <w:szCs w:val="24"/>
        </w:rPr>
        <w:tab/>
        <w:t>F</w:t>
      </w:r>
      <w:r w:rsidR="0007598F">
        <w:rPr>
          <w:rFonts w:ascii="Times New Roman" w:hAnsi="Times New Roman" w:cs="Times New Roman"/>
          <w:sz w:val="24"/>
          <w:szCs w:val="24"/>
        </w:rPr>
        <w:t>rancisco, CA: Pearson Education.</w:t>
      </w:r>
    </w:p>
    <w:p w:rsidR="00274E65" w:rsidRDefault="00274E65" w:rsidP="00274E65">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Archery Skill Testing Handout, Farrow Archery Test (Farrow, 1970) ESS 206 Teaching Team Activities.</w:t>
      </w:r>
    </w:p>
    <w:p w:rsidR="00597504" w:rsidRDefault="00597504" w:rsidP="007C2A34">
      <w:pPr>
        <w:rPr>
          <w:rFonts w:ascii="Times New Roman" w:hAnsi="Times New Roman" w:cs="Times New Roman"/>
          <w:sz w:val="24"/>
          <w:szCs w:val="24"/>
        </w:rPr>
      </w:pPr>
    </w:p>
    <w:p w:rsidR="007C2A34" w:rsidRPr="00955970" w:rsidRDefault="007C2A34" w:rsidP="00955970">
      <w:pPr>
        <w:rPr>
          <w:rFonts w:ascii="Times New Roman" w:hAnsi="Times New Roman" w:cs="Times New Roman"/>
          <w:b/>
          <w:sz w:val="24"/>
          <w:szCs w:val="24"/>
        </w:rPr>
      </w:pPr>
    </w:p>
    <w:sectPr w:rsidR="007C2A34" w:rsidRPr="00955970" w:rsidSect="000D639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2A" w:rsidRDefault="007D3D2A" w:rsidP="00625C6C">
      <w:pPr>
        <w:spacing w:after="0" w:line="240" w:lineRule="auto"/>
      </w:pPr>
      <w:r>
        <w:separator/>
      </w:r>
    </w:p>
  </w:endnote>
  <w:endnote w:type="continuationSeparator" w:id="1">
    <w:p w:rsidR="007D3D2A" w:rsidRDefault="007D3D2A" w:rsidP="00625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2A" w:rsidRDefault="007D3D2A" w:rsidP="00625C6C">
      <w:pPr>
        <w:spacing w:after="0" w:line="240" w:lineRule="auto"/>
      </w:pPr>
      <w:r>
        <w:separator/>
      </w:r>
    </w:p>
  </w:footnote>
  <w:footnote w:type="continuationSeparator" w:id="1">
    <w:p w:rsidR="007D3D2A" w:rsidRDefault="007D3D2A" w:rsidP="00625C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2A" w:rsidRDefault="007D3D2A">
    <w:pPr>
      <w:pStyle w:val="Header"/>
    </w:pPr>
    <w:r>
      <w:tab/>
    </w:r>
    <w:r>
      <w:tab/>
      <w:t xml:space="preserve">Matt </w:t>
    </w:r>
    <w:proofErr w:type="spellStart"/>
    <w:r>
      <w:t>DeGolyer</w:t>
    </w:r>
    <w:proofErr w:type="spellEnd"/>
  </w:p>
  <w:p w:rsidR="007D3D2A" w:rsidRDefault="007D3D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5617"/>
    <w:multiLevelType w:val="hybridMultilevel"/>
    <w:tmpl w:val="B622C2DE"/>
    <w:lvl w:ilvl="0" w:tplc="444C97A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9802E8"/>
    <w:multiLevelType w:val="hybridMultilevel"/>
    <w:tmpl w:val="0BCCF882"/>
    <w:lvl w:ilvl="0" w:tplc="9D626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730B0"/>
    <w:multiLevelType w:val="hybridMultilevel"/>
    <w:tmpl w:val="A0FED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5446C"/>
    <w:multiLevelType w:val="hybridMultilevel"/>
    <w:tmpl w:val="3BD853F8"/>
    <w:lvl w:ilvl="0" w:tplc="1E8AE4B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EB7025"/>
    <w:multiLevelType w:val="hybridMultilevel"/>
    <w:tmpl w:val="F4842AD6"/>
    <w:lvl w:ilvl="0" w:tplc="966AD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581004"/>
    <w:multiLevelType w:val="hybridMultilevel"/>
    <w:tmpl w:val="1C926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F6BAD"/>
    <w:multiLevelType w:val="hybridMultilevel"/>
    <w:tmpl w:val="2E84F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F0004"/>
    <w:multiLevelType w:val="hybridMultilevel"/>
    <w:tmpl w:val="A2D20594"/>
    <w:lvl w:ilvl="0" w:tplc="E6806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F62DD"/>
    <w:multiLevelType w:val="hybridMultilevel"/>
    <w:tmpl w:val="EBEA3144"/>
    <w:lvl w:ilvl="0" w:tplc="DCDCA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031B6A"/>
    <w:multiLevelType w:val="hybridMultilevel"/>
    <w:tmpl w:val="E8F8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0783B"/>
    <w:multiLevelType w:val="hybridMultilevel"/>
    <w:tmpl w:val="67A218D8"/>
    <w:lvl w:ilvl="0" w:tplc="135640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0E01BA"/>
    <w:multiLevelType w:val="hybridMultilevel"/>
    <w:tmpl w:val="1332B048"/>
    <w:lvl w:ilvl="0" w:tplc="2E165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D51C2"/>
    <w:multiLevelType w:val="hybridMultilevel"/>
    <w:tmpl w:val="0942A6DC"/>
    <w:lvl w:ilvl="0" w:tplc="7E68C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757711"/>
    <w:multiLevelType w:val="hybridMultilevel"/>
    <w:tmpl w:val="ECF8766C"/>
    <w:lvl w:ilvl="0" w:tplc="5BB46C0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EC909A9"/>
    <w:multiLevelType w:val="hybridMultilevel"/>
    <w:tmpl w:val="8CAC19A6"/>
    <w:lvl w:ilvl="0" w:tplc="50F8B77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5B08F4"/>
    <w:multiLevelType w:val="hybridMultilevel"/>
    <w:tmpl w:val="8D3220AC"/>
    <w:lvl w:ilvl="0" w:tplc="34B695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4B384E"/>
    <w:multiLevelType w:val="hybridMultilevel"/>
    <w:tmpl w:val="FECA45A0"/>
    <w:lvl w:ilvl="0" w:tplc="2488F600">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F474119"/>
    <w:multiLevelType w:val="hybridMultilevel"/>
    <w:tmpl w:val="5A98EAD4"/>
    <w:lvl w:ilvl="0" w:tplc="1B40B1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7"/>
  </w:num>
  <w:num w:numId="4">
    <w:abstractNumId w:val="7"/>
  </w:num>
  <w:num w:numId="5">
    <w:abstractNumId w:val="12"/>
  </w:num>
  <w:num w:numId="6">
    <w:abstractNumId w:val="10"/>
  </w:num>
  <w:num w:numId="7">
    <w:abstractNumId w:val="8"/>
  </w:num>
  <w:num w:numId="8">
    <w:abstractNumId w:val="15"/>
  </w:num>
  <w:num w:numId="9">
    <w:abstractNumId w:val="5"/>
  </w:num>
  <w:num w:numId="10">
    <w:abstractNumId w:val="1"/>
  </w:num>
  <w:num w:numId="11">
    <w:abstractNumId w:val="14"/>
  </w:num>
  <w:num w:numId="12">
    <w:abstractNumId w:val="3"/>
  </w:num>
  <w:num w:numId="13">
    <w:abstractNumId w:val="13"/>
  </w:num>
  <w:num w:numId="14">
    <w:abstractNumId w:val="16"/>
  </w:num>
  <w:num w:numId="15">
    <w:abstractNumId w:val="0"/>
  </w:num>
  <w:num w:numId="16">
    <w:abstractNumId w:val="4"/>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537A"/>
    <w:rsid w:val="00050F16"/>
    <w:rsid w:val="0007598F"/>
    <w:rsid w:val="000A5C98"/>
    <w:rsid w:val="000D639D"/>
    <w:rsid w:val="001C2968"/>
    <w:rsid w:val="00274E65"/>
    <w:rsid w:val="002A05F9"/>
    <w:rsid w:val="00305E85"/>
    <w:rsid w:val="003B537A"/>
    <w:rsid w:val="004050F2"/>
    <w:rsid w:val="004B7DB8"/>
    <w:rsid w:val="004E0577"/>
    <w:rsid w:val="004F69FF"/>
    <w:rsid w:val="00522A6D"/>
    <w:rsid w:val="0056788F"/>
    <w:rsid w:val="00597504"/>
    <w:rsid w:val="005C446B"/>
    <w:rsid w:val="005D4569"/>
    <w:rsid w:val="00624F1C"/>
    <w:rsid w:val="00625C6C"/>
    <w:rsid w:val="007105EC"/>
    <w:rsid w:val="00742210"/>
    <w:rsid w:val="00784C3D"/>
    <w:rsid w:val="007C2A34"/>
    <w:rsid w:val="007C3182"/>
    <w:rsid w:val="007D3D2A"/>
    <w:rsid w:val="008636F2"/>
    <w:rsid w:val="00874A0C"/>
    <w:rsid w:val="00877EFC"/>
    <w:rsid w:val="008A5265"/>
    <w:rsid w:val="008B537E"/>
    <w:rsid w:val="00905927"/>
    <w:rsid w:val="009347CF"/>
    <w:rsid w:val="00955970"/>
    <w:rsid w:val="00962491"/>
    <w:rsid w:val="009B0001"/>
    <w:rsid w:val="00A123DA"/>
    <w:rsid w:val="00BD002D"/>
    <w:rsid w:val="00BE1FA5"/>
    <w:rsid w:val="00BE76E8"/>
    <w:rsid w:val="00C95586"/>
    <w:rsid w:val="00CD0509"/>
    <w:rsid w:val="00D31E8C"/>
    <w:rsid w:val="00D740D8"/>
    <w:rsid w:val="00DC70CA"/>
    <w:rsid w:val="00DD052E"/>
    <w:rsid w:val="00DD318A"/>
    <w:rsid w:val="00DE0559"/>
    <w:rsid w:val="00DF320D"/>
    <w:rsid w:val="00E402ED"/>
    <w:rsid w:val="00FA2DE0"/>
    <w:rsid w:val="00FC2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20D"/>
    <w:pPr>
      <w:ind w:left="720"/>
      <w:contextualSpacing/>
    </w:pPr>
  </w:style>
  <w:style w:type="paragraph" w:styleId="Header">
    <w:name w:val="header"/>
    <w:basedOn w:val="Normal"/>
    <w:link w:val="HeaderChar"/>
    <w:uiPriority w:val="99"/>
    <w:unhideWhenUsed/>
    <w:rsid w:val="00625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6C"/>
  </w:style>
  <w:style w:type="paragraph" w:styleId="Footer">
    <w:name w:val="footer"/>
    <w:basedOn w:val="Normal"/>
    <w:link w:val="FooterChar"/>
    <w:uiPriority w:val="99"/>
    <w:semiHidden/>
    <w:unhideWhenUsed/>
    <w:rsid w:val="00625C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5C6C"/>
  </w:style>
  <w:style w:type="paragraph" w:styleId="BalloonText">
    <w:name w:val="Balloon Text"/>
    <w:basedOn w:val="Normal"/>
    <w:link w:val="BalloonTextChar"/>
    <w:uiPriority w:val="99"/>
    <w:semiHidden/>
    <w:unhideWhenUsed/>
    <w:rsid w:val="0062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6C"/>
    <w:rPr>
      <w:rFonts w:ascii="Tahoma" w:hAnsi="Tahoma" w:cs="Tahoma"/>
      <w:sz w:val="16"/>
      <w:szCs w:val="16"/>
    </w:rPr>
  </w:style>
  <w:style w:type="table" w:styleId="TableGrid">
    <w:name w:val="Table Grid"/>
    <w:basedOn w:val="TableNormal"/>
    <w:uiPriority w:val="59"/>
    <w:rsid w:val="00FC2C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mrdegolyer</cp:lastModifiedBy>
  <cp:revision>2</cp:revision>
  <dcterms:created xsi:type="dcterms:W3CDTF">2010-04-30T19:54:00Z</dcterms:created>
  <dcterms:modified xsi:type="dcterms:W3CDTF">2010-04-30T19:54:00Z</dcterms:modified>
</cp:coreProperties>
</file>